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50E" w14:textId="77777777" w:rsidR="007D53A1" w:rsidRPr="001E49D6" w:rsidRDefault="007D53A1" w:rsidP="001E49D6"/>
    <w:p w14:paraId="52CD2144" w14:textId="77777777" w:rsidR="007D53A1" w:rsidRPr="001E49D6" w:rsidRDefault="00F33AA4" w:rsidP="001E49D6">
      <w:r>
        <w:rPr>
          <w:noProof/>
        </w:rPr>
        <w:pict w14:anchorId="1D5E2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5" type="#_x0000_t75" style="position:absolute;margin-left:0;margin-top:9.3pt;width:180pt;height:122.7pt;z-index:-2" wrapcoords="-54 0 -54 21528 21600 21528 21600 0 -54 0">
            <v:imagedata r:id="rId8" o:title="R0013384-1_resize" cropbottom="5958f"/>
            <w10:wrap type="tight"/>
          </v:shape>
        </w:pict>
      </w:r>
    </w:p>
    <w:p w14:paraId="22821CF9" w14:textId="77777777" w:rsidR="007D53A1" w:rsidRPr="001E49D6" w:rsidRDefault="007D53A1" w:rsidP="001E49D6"/>
    <w:p w14:paraId="749E4C2E" w14:textId="77777777" w:rsidR="009766EA" w:rsidRPr="001E49D6" w:rsidRDefault="009766EA" w:rsidP="001E49D6"/>
    <w:p w14:paraId="77DD64BD" w14:textId="77777777" w:rsidR="001E49D6" w:rsidRPr="001E49D6" w:rsidRDefault="001E49D6" w:rsidP="001E49D6"/>
    <w:p w14:paraId="036E9363" w14:textId="77777777" w:rsidR="001E49D6" w:rsidRDefault="001E49D6" w:rsidP="001E49D6"/>
    <w:tbl>
      <w:tblPr>
        <w:tblpPr w:leftFromText="180" w:rightFromText="180" w:vertAnchor="text" w:horzAnchor="margin" w:tblpXSpec="right" w:tblpY="120"/>
        <w:tblW w:w="0" w:type="auto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440"/>
      </w:tblGrid>
      <w:tr w:rsidR="008A422B" w14:paraId="529F1B16" w14:textId="77777777" w:rsidTr="004E5A4A">
        <w:tc>
          <w:tcPr>
            <w:tcW w:w="2520" w:type="dxa"/>
          </w:tcPr>
          <w:p w14:paraId="4418DFA8" w14:textId="77777777" w:rsidR="008A422B" w:rsidRPr="004E5A4A" w:rsidRDefault="008A422B" w:rsidP="004E5A4A">
            <w:pPr>
              <w:jc w:val="right"/>
              <w:rPr>
                <w:b/>
              </w:rPr>
            </w:pPr>
            <w:r w:rsidRPr="004E5A4A">
              <w:rPr>
                <w:rFonts w:hint="eastAsia"/>
                <w:b/>
              </w:rPr>
              <w:t>Firm</w:t>
            </w:r>
            <w:r w:rsidRPr="004E5A4A">
              <w:rPr>
                <w:b/>
              </w:rPr>
              <w:t>ware Version:</w:t>
            </w:r>
          </w:p>
        </w:tc>
        <w:tc>
          <w:tcPr>
            <w:tcW w:w="1440" w:type="dxa"/>
          </w:tcPr>
          <w:p w14:paraId="09490DB2" w14:textId="037CD070" w:rsidR="008A422B" w:rsidRPr="00061B56" w:rsidRDefault="0073587E" w:rsidP="00441271">
            <w:r>
              <w:rPr>
                <w:rFonts w:hint="eastAsia"/>
              </w:rPr>
              <w:t>1.</w:t>
            </w:r>
            <w:r w:rsidR="00402DB8">
              <w:t>10</w:t>
            </w:r>
            <w:r w:rsidR="00A5024D">
              <w:rPr>
                <w:rFonts w:hint="eastAsia"/>
              </w:rPr>
              <w:t>r</w:t>
            </w:r>
            <w:r w:rsidR="003342E0">
              <w:rPr>
                <w:rFonts w:hint="eastAsia"/>
              </w:rPr>
              <w:t>0</w:t>
            </w:r>
            <w:r w:rsidR="00402DB8">
              <w:t>27</w:t>
            </w:r>
          </w:p>
        </w:tc>
      </w:tr>
      <w:tr w:rsidR="00426607" w14:paraId="7D58FE92" w14:textId="77777777" w:rsidTr="004E5A4A">
        <w:tc>
          <w:tcPr>
            <w:tcW w:w="2520" w:type="dxa"/>
          </w:tcPr>
          <w:p w14:paraId="3CDF0863" w14:textId="77777777" w:rsidR="00426607" w:rsidRPr="004E5A4A" w:rsidRDefault="00426607" w:rsidP="004E5A4A">
            <w:pPr>
              <w:jc w:val="right"/>
              <w:rPr>
                <w:b/>
                <w:color w:val="0000FF"/>
              </w:rPr>
            </w:pPr>
          </w:p>
        </w:tc>
        <w:tc>
          <w:tcPr>
            <w:tcW w:w="1440" w:type="dxa"/>
          </w:tcPr>
          <w:p w14:paraId="53519F4C" w14:textId="77777777" w:rsidR="00426607" w:rsidRPr="00061B56" w:rsidRDefault="00426607" w:rsidP="004E5A4A"/>
        </w:tc>
      </w:tr>
      <w:tr w:rsidR="008A422B" w14:paraId="419C20A6" w14:textId="77777777" w:rsidTr="004E5A4A">
        <w:tc>
          <w:tcPr>
            <w:tcW w:w="2520" w:type="dxa"/>
          </w:tcPr>
          <w:p w14:paraId="5A2B30AE" w14:textId="77777777" w:rsidR="008A422B" w:rsidRPr="004E5A4A" w:rsidRDefault="008A422B" w:rsidP="004E5A4A">
            <w:pPr>
              <w:jc w:val="right"/>
              <w:rPr>
                <w:b/>
              </w:rPr>
            </w:pPr>
            <w:r w:rsidRPr="004E5A4A">
              <w:rPr>
                <w:b/>
              </w:rPr>
              <w:t>Published</w:t>
            </w:r>
            <w:r w:rsidR="0067736B" w:rsidRPr="004E5A4A">
              <w:rPr>
                <w:rFonts w:hint="eastAsia"/>
                <w:b/>
              </w:rPr>
              <w:t xml:space="preserve"> Date</w:t>
            </w:r>
            <w:r w:rsidRPr="004E5A4A">
              <w:rPr>
                <w:b/>
              </w:rPr>
              <w:t>:</w:t>
            </w:r>
          </w:p>
        </w:tc>
        <w:tc>
          <w:tcPr>
            <w:tcW w:w="1440" w:type="dxa"/>
          </w:tcPr>
          <w:p w14:paraId="45F776FA" w14:textId="14C3C435" w:rsidR="008A422B" w:rsidRPr="001E49D6" w:rsidRDefault="00A5024D" w:rsidP="00EC5237">
            <w:r>
              <w:rPr>
                <w:rFonts w:hint="eastAsia"/>
              </w:rPr>
              <w:t>20</w:t>
            </w:r>
            <w:r w:rsidR="00972FBA">
              <w:t>2</w:t>
            </w:r>
            <w:r w:rsidR="00402DB8">
              <w:t>2</w:t>
            </w:r>
            <w:r w:rsidR="00973372">
              <w:rPr>
                <w:rFonts w:hint="eastAsia"/>
              </w:rPr>
              <w:t>/</w:t>
            </w:r>
            <w:r w:rsidR="00972FBA">
              <w:t>0</w:t>
            </w:r>
            <w:r w:rsidR="00402DB8">
              <w:t>2</w:t>
            </w:r>
            <w:r w:rsidR="00B3416B">
              <w:rPr>
                <w:rFonts w:hint="eastAsia"/>
              </w:rPr>
              <w:t>/</w:t>
            </w:r>
            <w:r w:rsidR="004E7E4A">
              <w:t>1</w:t>
            </w:r>
            <w:r w:rsidR="00402DB8">
              <w:t>6</w:t>
            </w:r>
          </w:p>
        </w:tc>
      </w:tr>
      <w:tr w:rsidR="002D292D" w14:paraId="1B3A96FC" w14:textId="77777777" w:rsidTr="004E5A4A">
        <w:tc>
          <w:tcPr>
            <w:tcW w:w="2520" w:type="dxa"/>
          </w:tcPr>
          <w:p w14:paraId="1D9D5341" w14:textId="77777777" w:rsidR="002D292D" w:rsidRPr="004E5A4A" w:rsidRDefault="002D292D" w:rsidP="004E5A4A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14:paraId="378F9B03" w14:textId="77777777" w:rsidR="002D292D" w:rsidRDefault="002D292D" w:rsidP="002D292D"/>
        </w:tc>
      </w:tr>
    </w:tbl>
    <w:p w14:paraId="31BF13AB" w14:textId="77777777" w:rsidR="00581B5D" w:rsidRDefault="00581B5D" w:rsidP="001E49D6"/>
    <w:p w14:paraId="0A6263F6" w14:textId="77777777" w:rsidR="00CE47AC" w:rsidRDefault="00CE47AC" w:rsidP="001E49D6"/>
    <w:p w14:paraId="7BA189DD" w14:textId="77777777" w:rsidR="00CE47AC" w:rsidRDefault="00CE47AC" w:rsidP="001E49D6"/>
    <w:p w14:paraId="7F32D7A5" w14:textId="77777777" w:rsidR="00CE47AC" w:rsidRDefault="00CE47AC" w:rsidP="001E49D6"/>
    <w:p w14:paraId="5C87D897" w14:textId="77777777" w:rsidR="00CE47AC" w:rsidRDefault="00CE47AC" w:rsidP="001E49D6"/>
    <w:p w14:paraId="628CF83D" w14:textId="77777777" w:rsidR="001E49D6" w:rsidRPr="001E49D6" w:rsidRDefault="001E49D6" w:rsidP="008A422B">
      <w:pPr>
        <w:pStyle w:val="a8"/>
      </w:pPr>
    </w:p>
    <w:p w14:paraId="551C1EC4" w14:textId="77777777" w:rsidR="007D53A1" w:rsidRDefault="007D53A1" w:rsidP="00830521"/>
    <w:p w14:paraId="32D5208B" w14:textId="77777777" w:rsidR="006216A7" w:rsidRPr="007E5E19" w:rsidRDefault="004E3D59" w:rsidP="00D5111B">
      <w:pPr>
        <w:spacing w:line="240" w:lineRule="auto"/>
        <w:rPr>
          <w:noProof/>
        </w:rPr>
      </w:pPr>
      <w:r w:rsidRPr="006137D0">
        <w:rPr>
          <w:rFonts w:hint="eastAsia"/>
          <w:b/>
          <w:bCs/>
          <w:sz w:val="24"/>
        </w:rPr>
        <w:t>Content:</w:t>
      </w:r>
      <w:r w:rsidR="00113033" w:rsidRPr="007E5E19">
        <w:rPr>
          <w:b/>
          <w:sz w:val="24"/>
        </w:rPr>
        <w:fldChar w:fldCharType="begin"/>
      </w:r>
      <w:r w:rsidR="00113033" w:rsidRPr="007E5E19">
        <w:rPr>
          <w:b/>
          <w:sz w:val="24"/>
        </w:rPr>
        <w:instrText xml:space="preserve"> TOC \o "1-3" \h \z \u </w:instrText>
      </w:r>
      <w:r w:rsidR="00113033" w:rsidRPr="007E5E19">
        <w:rPr>
          <w:b/>
          <w:sz w:val="24"/>
        </w:rPr>
        <w:fldChar w:fldCharType="separate"/>
      </w:r>
    </w:p>
    <w:p w14:paraId="354E3815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39" w:history="1">
        <w:r w:rsidR="006216A7" w:rsidRPr="007E5E19">
          <w:rPr>
            <w:rStyle w:val="a5"/>
          </w:rPr>
          <w:t>Upgrading Instructions: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_Toc273021139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14CA5154" w14:textId="77777777" w:rsidR="006216A7" w:rsidRPr="007E5E19" w:rsidRDefault="00F33AA4">
      <w:pPr>
        <w:pStyle w:val="20"/>
        <w:rPr>
          <w:sz w:val="24"/>
          <w:szCs w:val="24"/>
        </w:rPr>
      </w:pPr>
      <w:hyperlink w:anchor="_Toc273021140" w:history="1">
        <w:r w:rsidR="006216A7" w:rsidRPr="007E5E19">
          <w:rPr>
            <w:rStyle w:val="a5"/>
          </w:rPr>
          <w:t>Upgrading by using Web-UI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_Toc273021140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309EB2DF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41" w:history="1">
        <w:r w:rsidR="006216A7" w:rsidRPr="007E5E19">
          <w:rPr>
            <w:rStyle w:val="a5"/>
          </w:rPr>
          <w:t>New Features: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_Toc273021141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5340E70F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42" w:history="1">
        <w:r w:rsidR="006216A7" w:rsidRPr="007E5E19">
          <w:rPr>
            <w:rStyle w:val="a5"/>
          </w:rPr>
          <w:t>Changes of MIB &amp; D-View Module: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_Toc273021142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2</w:t>
        </w:r>
        <w:r w:rsidR="006216A7" w:rsidRPr="007E5E19">
          <w:rPr>
            <w:webHidden/>
          </w:rPr>
          <w:fldChar w:fldCharType="end"/>
        </w:r>
      </w:hyperlink>
    </w:p>
    <w:p w14:paraId="7BED0050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43" w:history="1">
        <w:r w:rsidR="006216A7" w:rsidRPr="007E5E19">
          <w:rPr>
            <w:rStyle w:val="a5"/>
          </w:rPr>
          <w:t>Problems Fixed: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_Toc273021143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4E320369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44" w:history="1">
        <w:r w:rsidR="006216A7" w:rsidRPr="007E5E19">
          <w:rPr>
            <w:rStyle w:val="a5"/>
          </w:rPr>
          <w:t>Known Issues: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_Toc273021144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6FB9A0D8" w14:textId="77777777" w:rsidR="006216A7" w:rsidRPr="007E5E19" w:rsidRDefault="00F33AA4">
      <w:pPr>
        <w:pStyle w:val="10"/>
        <w:rPr>
          <w:bCs w:val="0"/>
          <w:sz w:val="24"/>
          <w:szCs w:val="24"/>
        </w:rPr>
      </w:pPr>
      <w:hyperlink w:anchor="_Toc273021145" w:history="1">
        <w:r w:rsidR="006216A7" w:rsidRPr="007E5E19">
          <w:rPr>
            <w:rStyle w:val="a5"/>
          </w:rPr>
          <w:t>Related Documentation:</w:t>
        </w:r>
        <w:r w:rsidR="006216A7" w:rsidRPr="007E5E19">
          <w:rPr>
            <w:webHidden/>
          </w:rPr>
          <w:tab/>
        </w:r>
        <w:r w:rsidR="006216A7" w:rsidRPr="007E5E19">
          <w:rPr>
            <w:webHidden/>
          </w:rPr>
          <w:fldChar w:fldCharType="begin"/>
        </w:r>
        <w:r w:rsidR="006216A7" w:rsidRPr="007E5E19">
          <w:rPr>
            <w:webHidden/>
          </w:rPr>
          <w:instrText xml:space="preserve"> PAGEREF _Toc273021145 \h </w:instrText>
        </w:r>
        <w:r w:rsidR="006216A7" w:rsidRPr="007E5E19">
          <w:rPr>
            <w:webHidden/>
          </w:rPr>
        </w:r>
        <w:r w:rsidR="006216A7" w:rsidRPr="007E5E19">
          <w:rPr>
            <w:webHidden/>
          </w:rPr>
          <w:fldChar w:fldCharType="separate"/>
        </w:r>
        <w:r w:rsidR="00E710F1" w:rsidRPr="007E5E19">
          <w:rPr>
            <w:webHidden/>
          </w:rPr>
          <w:t>3</w:t>
        </w:r>
        <w:r w:rsidR="006216A7" w:rsidRPr="007E5E19">
          <w:rPr>
            <w:webHidden/>
          </w:rPr>
          <w:fldChar w:fldCharType="end"/>
        </w:r>
      </w:hyperlink>
    </w:p>
    <w:p w14:paraId="3F5C662B" w14:textId="77777777" w:rsidR="009766EA" w:rsidRPr="00372DA9" w:rsidRDefault="00113033" w:rsidP="00711917">
      <w:pPr>
        <w:rPr>
          <w:rFonts w:ascii="Calibri" w:hAnsi="Calibri"/>
          <w:sz w:val="32"/>
        </w:rPr>
      </w:pPr>
      <w:r w:rsidRPr="007E5E19">
        <w:rPr>
          <w:sz w:val="24"/>
        </w:rPr>
        <w:fldChar w:fldCharType="end"/>
      </w:r>
      <w:r w:rsidR="000F402F" w:rsidRPr="00705351">
        <w:rPr>
          <w:sz w:val="24"/>
        </w:rPr>
        <w:br w:type="page"/>
      </w:r>
      <w:bookmarkStart w:id="0" w:name="_Ref218480138"/>
      <w:bookmarkStart w:id="1" w:name="_Toc234326812"/>
      <w:r w:rsidR="00424702" w:rsidRPr="00372DA9">
        <w:rPr>
          <w:rFonts w:ascii="Calibri" w:hAnsi="Calibri"/>
          <w:sz w:val="32"/>
        </w:rPr>
        <w:lastRenderedPageBreak/>
        <w:t xml:space="preserve">Revision History and </w:t>
      </w:r>
      <w:r w:rsidR="00D405DF" w:rsidRPr="00372DA9">
        <w:rPr>
          <w:rFonts w:ascii="Calibri" w:hAnsi="Calibri"/>
          <w:sz w:val="32"/>
        </w:rPr>
        <w:t>System Requirement</w:t>
      </w:r>
      <w:bookmarkEnd w:id="0"/>
      <w:r w:rsidR="00253AE6" w:rsidRPr="00372DA9">
        <w:rPr>
          <w:rFonts w:ascii="Calibri" w:hAnsi="Calibri"/>
          <w:sz w:val="32"/>
        </w:rPr>
        <w:t>:</w:t>
      </w:r>
      <w:bookmarkEnd w:id="1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8"/>
        <w:gridCol w:w="1415"/>
        <w:gridCol w:w="1522"/>
        <w:gridCol w:w="4184"/>
      </w:tblGrid>
      <w:tr w:rsidR="00157478" w:rsidRPr="004E5A4A" w14:paraId="3D4C13D5" w14:textId="77777777" w:rsidTr="004E5A4A">
        <w:trPr>
          <w:trHeight w:val="8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56C86872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Firmware Version</w:t>
            </w:r>
          </w:p>
        </w:tc>
        <w:tc>
          <w:tcPr>
            <w:tcW w:w="13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99"/>
          </w:tcPr>
          <w:p w14:paraId="615BBBAC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Date</w:t>
            </w:r>
          </w:p>
        </w:tc>
        <w:tc>
          <w:tcPr>
            <w:tcW w:w="152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99"/>
          </w:tcPr>
          <w:p w14:paraId="173BA2A8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Model</w:t>
            </w:r>
          </w:p>
        </w:tc>
        <w:tc>
          <w:tcPr>
            <w:tcW w:w="41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65DBD375" w14:textId="77777777" w:rsidR="00157478" w:rsidRPr="004E5A4A" w:rsidRDefault="00157478" w:rsidP="00D405DF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Hardware Version</w:t>
            </w:r>
          </w:p>
        </w:tc>
      </w:tr>
      <w:tr w:rsidR="0067736B" w:rsidRPr="004E5A4A" w14:paraId="3D59D260" w14:textId="77777777" w:rsidTr="00402DB8">
        <w:trPr>
          <w:trHeight w:val="592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85356B" w14:textId="77777777" w:rsidR="0067736B" w:rsidRDefault="004E7E4A" w:rsidP="00222F6A">
            <w:pPr>
              <w:jc w:val="both"/>
            </w:pPr>
            <w:r>
              <w:rPr>
                <w:rFonts w:hint="eastAsia"/>
              </w:rPr>
              <w:t>v</w:t>
            </w:r>
            <w:r w:rsidRPr="004E7E4A">
              <w:t>1.00r015</w:t>
            </w:r>
          </w:p>
          <w:p w14:paraId="2AA1B489" w14:textId="3A3BDDF5" w:rsidR="00402DB8" w:rsidRDefault="00402DB8" w:rsidP="00222F6A">
            <w:pPr>
              <w:jc w:val="both"/>
            </w:pPr>
            <w:r>
              <w:rPr>
                <w:rFonts w:hint="eastAsia"/>
              </w:rPr>
              <w:t>v</w:t>
            </w:r>
            <w:r>
              <w:t>1.01r018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26927B50" w14:textId="77777777" w:rsidR="0067736B" w:rsidRDefault="004E7E4A" w:rsidP="002D292D">
            <w:pPr>
              <w:jc w:val="both"/>
              <w:rPr>
                <w:lang w:val="fr-FR"/>
              </w:rPr>
            </w:pPr>
            <w:r w:rsidRPr="004E7E4A">
              <w:rPr>
                <w:lang w:val="fr-FR"/>
              </w:rPr>
              <w:t>2021/02/03</w:t>
            </w:r>
          </w:p>
          <w:p w14:paraId="1897C3AA" w14:textId="4A94FBAE" w:rsidR="00402DB8" w:rsidRPr="004E5A4A" w:rsidRDefault="00402DB8" w:rsidP="002D292D">
            <w:pPr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2</w:t>
            </w:r>
            <w:r>
              <w:rPr>
                <w:lang w:val="fr-FR"/>
              </w:rPr>
              <w:t>021/05/18</w:t>
            </w:r>
          </w:p>
        </w:tc>
        <w:tc>
          <w:tcPr>
            <w:tcW w:w="1522" w:type="dxa"/>
            <w:tcBorders>
              <w:top w:val="double" w:sz="4" w:space="0" w:color="auto"/>
            </w:tcBorders>
            <w:vAlign w:val="center"/>
          </w:tcPr>
          <w:p w14:paraId="113A06B6" w14:textId="49E0CEA0" w:rsidR="0067736B" w:rsidRPr="004E5A4A" w:rsidRDefault="004E7E4A" w:rsidP="00222F6A">
            <w:pPr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D</w:t>
            </w:r>
            <w:r>
              <w:rPr>
                <w:lang w:val="fr-FR"/>
              </w:rPr>
              <w:t>AP-X2850</w:t>
            </w:r>
          </w:p>
        </w:tc>
        <w:tc>
          <w:tcPr>
            <w:tcW w:w="418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A201F33" w14:textId="2AAFF06A" w:rsidR="0067736B" w:rsidRPr="004E5A4A" w:rsidRDefault="004E7E4A" w:rsidP="004E5A4A">
            <w:pPr>
              <w:jc w:val="both"/>
              <w:rPr>
                <w:lang w:val="fr-FR"/>
              </w:rPr>
            </w:pPr>
            <w:r>
              <w:rPr>
                <w:rFonts w:hint="eastAsia"/>
                <w:lang w:val="fr-FR"/>
              </w:rPr>
              <w:t>A</w:t>
            </w:r>
            <w:r>
              <w:rPr>
                <w:lang w:val="fr-FR"/>
              </w:rPr>
              <w:t>1</w:t>
            </w:r>
          </w:p>
        </w:tc>
      </w:tr>
    </w:tbl>
    <w:p w14:paraId="39E8879D" w14:textId="77777777" w:rsidR="001823BC" w:rsidRDefault="001823BC" w:rsidP="005532F9"/>
    <w:p w14:paraId="28A76A9A" w14:textId="77777777" w:rsidR="00354E5B" w:rsidRDefault="00354E5B" w:rsidP="005532F9"/>
    <w:p w14:paraId="39B1643F" w14:textId="77777777" w:rsidR="00ED3620" w:rsidRPr="00372DA9" w:rsidRDefault="00ED3620" w:rsidP="00ED3620">
      <w:pPr>
        <w:pStyle w:val="1"/>
        <w:spacing w:before="180" w:after="180"/>
        <w:rPr>
          <w:rFonts w:ascii="Calibri" w:hAnsi="Calibri"/>
          <w:sz w:val="32"/>
        </w:rPr>
      </w:pPr>
      <w:bookmarkStart w:id="2" w:name="_Ref218480811"/>
      <w:bookmarkStart w:id="3" w:name="_Toc273021139"/>
      <w:r w:rsidRPr="00372DA9">
        <w:rPr>
          <w:rFonts w:ascii="Calibri" w:hAnsi="Calibri"/>
          <w:sz w:val="32"/>
        </w:rPr>
        <w:t>Upgrading Instructions</w:t>
      </w:r>
      <w:bookmarkEnd w:id="2"/>
      <w:r w:rsidRPr="00372DA9">
        <w:rPr>
          <w:rFonts w:ascii="Calibri" w:hAnsi="Calibri"/>
          <w:sz w:val="32"/>
        </w:rPr>
        <w:t>:</w:t>
      </w:r>
      <w:bookmarkEnd w:id="3"/>
    </w:p>
    <w:p w14:paraId="655F979B" w14:textId="094D6202" w:rsidR="00D5111B" w:rsidRDefault="00D5111B" w:rsidP="00D5111B">
      <w:r w:rsidRPr="00E100A8">
        <w:t xml:space="preserve">D-Link </w:t>
      </w:r>
      <w:r>
        <w:rPr>
          <w:rFonts w:hint="eastAsia"/>
        </w:rPr>
        <w:t>AP</w:t>
      </w:r>
      <w:r w:rsidRPr="00E100A8">
        <w:t xml:space="preserve"> supports firmware upgrading via </w:t>
      </w:r>
      <w:r>
        <w:rPr>
          <w:rFonts w:hint="eastAsia"/>
        </w:rPr>
        <w:t>Web-UI</w:t>
      </w:r>
      <w:r w:rsidRPr="00E100A8">
        <w:t xml:space="preserve">. You may download the firmware from D-Link web site </w:t>
      </w:r>
      <w:hyperlink r:id="rId9" w:history="1">
        <w:r w:rsidRPr="00E100A8">
          <w:rPr>
            <w:rStyle w:val="a5"/>
          </w:rPr>
          <w:t>http://tsd.dlink.com.tw</w:t>
        </w:r>
      </w:hyperlink>
      <w:r>
        <w:rPr>
          <w:rFonts w:hint="eastAsia"/>
        </w:rPr>
        <w:t>.</w:t>
      </w:r>
    </w:p>
    <w:p w14:paraId="5259814F" w14:textId="77777777" w:rsidR="00402DB8" w:rsidRDefault="00402DB8" w:rsidP="00402DB8">
      <w:pPr>
        <w:rPr>
          <w:color w:val="FF0000"/>
        </w:rPr>
      </w:pPr>
      <w:r w:rsidRPr="00FD1DD3">
        <w:rPr>
          <w:color w:val="FF0000"/>
        </w:rPr>
        <w:t xml:space="preserve">Please also </w:t>
      </w:r>
    </w:p>
    <w:p w14:paraId="4EC28645" w14:textId="59AFFDBB" w:rsidR="00402DB8" w:rsidRDefault="00402DB8" w:rsidP="00402DB8">
      <w:pPr>
        <w:numPr>
          <w:ilvl w:val="0"/>
          <w:numId w:val="42"/>
        </w:numPr>
        <w:rPr>
          <w:color w:val="FF0000"/>
        </w:rPr>
      </w:pPr>
      <w:r>
        <w:rPr>
          <w:color w:val="FF0000"/>
        </w:rPr>
        <w:t>M</w:t>
      </w:r>
      <w:r w:rsidRPr="00A45614">
        <w:rPr>
          <w:color w:val="FF0000"/>
        </w:rPr>
        <w:t xml:space="preserve">ake sure </w:t>
      </w:r>
      <w:r>
        <w:rPr>
          <w:color w:val="FF0000"/>
        </w:rPr>
        <w:t>y</w:t>
      </w:r>
      <w:r w:rsidRPr="00FD1DD3">
        <w:rPr>
          <w:color w:val="FF0000"/>
        </w:rPr>
        <w:t>our DAP-</w:t>
      </w:r>
      <w:r>
        <w:rPr>
          <w:color w:val="FF0000"/>
        </w:rPr>
        <w:t>X</w:t>
      </w:r>
      <w:r w:rsidRPr="00FD1DD3">
        <w:rPr>
          <w:color w:val="FF0000"/>
        </w:rPr>
        <w:t>2</w:t>
      </w:r>
      <w:r>
        <w:rPr>
          <w:color w:val="FF0000"/>
        </w:rPr>
        <w:t>850</w:t>
      </w:r>
      <w:r w:rsidRPr="00FD1DD3">
        <w:rPr>
          <w:color w:val="FF0000"/>
        </w:rPr>
        <w:t xml:space="preserve"> has to manually assign a valid static IPv4 address or get a valid IPv4 address from DHCP server before upgrade FW</w:t>
      </w:r>
      <w:r w:rsidRPr="00583A39">
        <w:rPr>
          <w:color w:val="FF0000"/>
        </w:rPr>
        <w:t>.</w:t>
      </w:r>
    </w:p>
    <w:p w14:paraId="17A5E55A" w14:textId="41BB5A0B" w:rsidR="00402DB8" w:rsidRPr="00583A39" w:rsidRDefault="00402DB8" w:rsidP="00402DB8">
      <w:pPr>
        <w:numPr>
          <w:ilvl w:val="0"/>
          <w:numId w:val="42"/>
        </w:numPr>
        <w:rPr>
          <w:color w:val="FF0000"/>
        </w:rPr>
      </w:pPr>
      <w:r>
        <w:rPr>
          <w:color w:val="FF0000"/>
        </w:rPr>
        <w:t>Do not power off your DAP-X2850 when FW upgrading.</w:t>
      </w:r>
    </w:p>
    <w:p w14:paraId="78B5A716" w14:textId="77777777" w:rsidR="00402DB8" w:rsidRPr="00402DB8" w:rsidRDefault="00402DB8" w:rsidP="00D5111B"/>
    <w:p w14:paraId="1F480388" w14:textId="7093EDCF" w:rsidR="00ED3620" w:rsidRDefault="00ED3620" w:rsidP="00ED3620">
      <w:pPr>
        <w:pStyle w:val="2"/>
        <w:ind w:left="200" w:right="200"/>
      </w:pPr>
      <w:bookmarkStart w:id="4" w:name="_Toc273021140"/>
      <w:r>
        <w:rPr>
          <w:rFonts w:hint="eastAsia"/>
        </w:rPr>
        <w:t>Upgrading by using Web-UI</w:t>
      </w:r>
      <w:bookmarkEnd w:id="4"/>
    </w:p>
    <w:p w14:paraId="28BC334D" w14:textId="77777777" w:rsidR="00ED3620" w:rsidRDefault="00162E95" w:rsidP="00162E95">
      <w:pPr>
        <w:numPr>
          <w:ilvl w:val="0"/>
          <w:numId w:val="27"/>
        </w:numPr>
      </w:pPr>
      <w:r>
        <w:rPr>
          <w:rFonts w:hint="eastAsia"/>
        </w:rPr>
        <w:t>Connect a work station to the LAN port of Access Point.</w:t>
      </w:r>
    </w:p>
    <w:p w14:paraId="5708E1F8" w14:textId="24DEDB84" w:rsidR="00162E95" w:rsidRDefault="00162E95" w:rsidP="009C36E8">
      <w:pPr>
        <w:pStyle w:val="Content0"/>
        <w:numPr>
          <w:ilvl w:val="0"/>
          <w:numId w:val="27"/>
        </w:numPr>
        <w:ind w:leftChars="0"/>
      </w:pPr>
      <w:r>
        <w:t xml:space="preserve">Open the web browser of work station and entering the IP address of the </w:t>
      </w:r>
      <w:r>
        <w:rPr>
          <w:rFonts w:hint="eastAsia"/>
        </w:rPr>
        <w:t>AP</w:t>
      </w:r>
      <w:r>
        <w:t>. The system</w:t>
      </w:r>
      <w:r w:rsidR="009C36E8">
        <w:rPr>
          <w:rFonts w:hint="eastAsia"/>
        </w:rPr>
        <w:t xml:space="preserve"> </w:t>
      </w:r>
      <w:r>
        <w:t>default IP address</w:t>
      </w:r>
      <w:r w:rsidR="007E5E19">
        <w:t xml:space="preserve"> setting</w:t>
      </w:r>
      <w:r>
        <w:t xml:space="preserve"> is </w:t>
      </w:r>
      <w:r w:rsidR="007E5E19">
        <w:t xml:space="preserve">dynamic ip, and you can enter </w:t>
      </w:r>
      <w:hyperlink r:id="rId10" w:history="1">
        <w:r w:rsidR="00D45D76" w:rsidRPr="00F012A3">
          <w:rPr>
            <w:rStyle w:val="a5"/>
          </w:rPr>
          <w:t>http://dapx2850.local</w:t>
        </w:r>
      </w:hyperlink>
      <w:r w:rsidR="007E5E19">
        <w:t xml:space="preserve"> to login, if it cannot get ip address from DHCP server, it’s ip address will back to </w:t>
      </w:r>
      <w:r>
        <w:t>1</w:t>
      </w:r>
      <w:r>
        <w:rPr>
          <w:rFonts w:hint="eastAsia"/>
        </w:rPr>
        <w:t>92.168.0.50</w:t>
      </w:r>
      <w:r>
        <w:t>.</w:t>
      </w:r>
    </w:p>
    <w:p w14:paraId="0AD1CE80" w14:textId="77777777" w:rsidR="000B4812" w:rsidRDefault="00162E95" w:rsidP="009C36E8">
      <w:pPr>
        <w:pStyle w:val="Content0"/>
        <w:numPr>
          <w:ilvl w:val="0"/>
          <w:numId w:val="27"/>
        </w:numPr>
        <w:ind w:leftChars="0"/>
      </w:pPr>
      <w:r>
        <w:t xml:space="preserve">Enter administrator’s username and password, </w:t>
      </w:r>
      <w:r w:rsidR="00D16539">
        <w:rPr>
          <w:rFonts w:hint="eastAsia"/>
        </w:rPr>
        <w:t xml:space="preserve">user name </w:t>
      </w:r>
      <w:r w:rsidR="00372CCD">
        <w:t xml:space="preserve">and password are </w:t>
      </w:r>
      <w:r w:rsidR="00D16539">
        <w:t>“</w:t>
      </w:r>
      <w:r w:rsidR="00D16539">
        <w:rPr>
          <w:rFonts w:hint="eastAsia"/>
        </w:rPr>
        <w:t>admin</w:t>
      </w:r>
      <w:r w:rsidR="00D16539">
        <w:t>”</w:t>
      </w:r>
      <w:r w:rsidR="00D16539">
        <w:rPr>
          <w:rFonts w:hint="eastAsia"/>
        </w:rPr>
        <w:t xml:space="preserve"> </w:t>
      </w:r>
      <w:r w:rsidR="0096700A">
        <w:rPr>
          <w:rFonts w:hint="eastAsia"/>
        </w:rPr>
        <w:t>by default</w:t>
      </w:r>
      <w:r>
        <w:t>.</w:t>
      </w:r>
    </w:p>
    <w:p w14:paraId="2DEBAB17" w14:textId="09A8CE07" w:rsidR="006F16DE" w:rsidRPr="00763767" w:rsidRDefault="00162E95" w:rsidP="00A44A5C">
      <w:pPr>
        <w:pStyle w:val="Content0"/>
        <w:ind w:leftChars="250" w:left="500"/>
        <w:rPr>
          <w:b/>
        </w:rPr>
      </w:pPr>
      <w:r>
        <w:t xml:space="preserve">To update the </w:t>
      </w:r>
      <w:r w:rsidR="00D16539">
        <w:rPr>
          <w:rFonts w:hint="eastAsia"/>
        </w:rPr>
        <w:t>AP</w:t>
      </w:r>
      <w:r>
        <w:t>'s firmware, click</w:t>
      </w:r>
      <w:r w:rsidRPr="000B4812">
        <w:t xml:space="preserve"> </w:t>
      </w:r>
      <w:r w:rsidR="00763767" w:rsidRPr="00763767">
        <w:rPr>
          <w:rFonts w:hint="eastAsia"/>
          <w:b/>
        </w:rPr>
        <w:t>Maintenance</w:t>
      </w:r>
      <w:r w:rsidR="00763767">
        <w:rPr>
          <w:rFonts w:hint="eastAsia"/>
          <w:b/>
        </w:rPr>
        <w:t xml:space="preserve"> </w:t>
      </w:r>
      <w:r w:rsidRPr="000B4812">
        <w:rPr>
          <w:b/>
        </w:rPr>
        <w:t>&gt;</w:t>
      </w:r>
      <w:r w:rsidR="00763767">
        <w:rPr>
          <w:rFonts w:hint="eastAsia"/>
          <w:b/>
        </w:rPr>
        <w:t xml:space="preserve"> </w:t>
      </w:r>
      <w:r w:rsidR="00763767" w:rsidRPr="00763767">
        <w:rPr>
          <w:rFonts w:cs="Arial"/>
          <w:b/>
          <w:color w:val="000000"/>
        </w:rPr>
        <w:t>Firmware and SSL Certification Upload</w:t>
      </w:r>
    </w:p>
    <w:p w14:paraId="450F59BC" w14:textId="084C31BB" w:rsidR="00871F8B" w:rsidRDefault="007837FE" w:rsidP="00BD4C93">
      <w:pPr>
        <w:pStyle w:val="Content0"/>
        <w:ind w:leftChars="0" w:left="0" w:firstLineChars="200" w:firstLine="400"/>
      </w:pPr>
      <w:r>
        <w:rPr>
          <w:noProof/>
        </w:rPr>
        <w:pict w14:anchorId="2F0BDDCB">
          <v:shape id="圖片 1" o:spid="_x0000_s2116" type="#_x0000_t75" style="position:absolute;left:0;text-align:left;margin-left:13.25pt;margin-top:9.05pt;width:458.8pt;height:351.95pt;z-index:2;visibility:visible;mso-wrap-style:square;mso-position-horizontal-relative:text;mso-position-vertical-relative:text">
            <v:imagedata r:id="rId11" o:title=""/>
          </v:shape>
        </w:pict>
      </w:r>
    </w:p>
    <w:p w14:paraId="78F26CF7" w14:textId="3BDD7CDE" w:rsidR="006F16DE" w:rsidRDefault="006F16DE" w:rsidP="005532F9"/>
    <w:p w14:paraId="074B409C" w14:textId="05175FDB" w:rsidR="006F16DE" w:rsidRDefault="006F16DE" w:rsidP="005532F9"/>
    <w:p w14:paraId="6CFA6454" w14:textId="58B3E45A" w:rsidR="006F16DE" w:rsidRDefault="006F16DE" w:rsidP="005532F9"/>
    <w:p w14:paraId="5CE7EB8A" w14:textId="77777777" w:rsidR="006F16DE" w:rsidRDefault="006F16DE" w:rsidP="005532F9"/>
    <w:p w14:paraId="4844053E" w14:textId="77777777" w:rsidR="006F16DE" w:rsidRDefault="006F16DE" w:rsidP="005532F9"/>
    <w:p w14:paraId="7489FBE1" w14:textId="07CAAE6B" w:rsidR="006F16DE" w:rsidRDefault="006F16DE" w:rsidP="005532F9"/>
    <w:p w14:paraId="6C90D734" w14:textId="77777777" w:rsidR="00125518" w:rsidRDefault="00125518" w:rsidP="005532F9"/>
    <w:p w14:paraId="0B9CD876" w14:textId="77777777" w:rsidR="00125518" w:rsidRDefault="00125518" w:rsidP="005532F9"/>
    <w:p w14:paraId="1B28D001" w14:textId="77777777" w:rsidR="00125518" w:rsidRDefault="00125518" w:rsidP="005532F9"/>
    <w:p w14:paraId="07C0857E" w14:textId="77777777" w:rsidR="006F16DE" w:rsidRDefault="006F16DE" w:rsidP="005532F9"/>
    <w:p w14:paraId="7FCDDF0D" w14:textId="77777777" w:rsidR="006F16DE" w:rsidRDefault="006F16DE" w:rsidP="005532F9"/>
    <w:p w14:paraId="17F30357" w14:textId="77777777" w:rsidR="00B623DB" w:rsidRDefault="00B623DB" w:rsidP="005532F9"/>
    <w:p w14:paraId="60D3DFC5" w14:textId="77777777" w:rsidR="00B623DB" w:rsidRDefault="00B623DB" w:rsidP="005532F9"/>
    <w:p w14:paraId="3B3C6720" w14:textId="77777777" w:rsidR="00B623DB" w:rsidRDefault="00B623DB" w:rsidP="005532F9"/>
    <w:p w14:paraId="174D194F" w14:textId="77777777" w:rsidR="00372CCD" w:rsidRDefault="00372CCD" w:rsidP="005532F9"/>
    <w:p w14:paraId="03D0A7A5" w14:textId="77777777" w:rsidR="00372CCD" w:rsidRDefault="00372CCD" w:rsidP="005532F9"/>
    <w:p w14:paraId="76BC2467" w14:textId="77777777" w:rsidR="00372CCD" w:rsidRDefault="00372CCD" w:rsidP="005532F9"/>
    <w:p w14:paraId="2ACD7DDA" w14:textId="77777777" w:rsidR="00372CCD" w:rsidRDefault="00372CCD" w:rsidP="005532F9"/>
    <w:p w14:paraId="2861E68B" w14:textId="77777777" w:rsidR="00372CCD" w:rsidRDefault="00372CCD" w:rsidP="005532F9"/>
    <w:p w14:paraId="4ED62DE0" w14:textId="77777777" w:rsidR="00372CCD" w:rsidRDefault="00372CCD" w:rsidP="005532F9"/>
    <w:p w14:paraId="09AAB9E1" w14:textId="77777777" w:rsidR="00372CCD" w:rsidRDefault="00372CCD" w:rsidP="005532F9"/>
    <w:p w14:paraId="75A9957F" w14:textId="77777777" w:rsidR="00372CCD" w:rsidRDefault="00372CCD" w:rsidP="005532F9"/>
    <w:p w14:paraId="05D92226" w14:textId="77777777" w:rsidR="00372CCD" w:rsidRDefault="00372CCD" w:rsidP="005532F9"/>
    <w:p w14:paraId="75FFCCC4" w14:textId="77777777" w:rsidR="00372CCD" w:rsidRDefault="00372CCD" w:rsidP="005532F9"/>
    <w:p w14:paraId="715F678C" w14:textId="77777777" w:rsidR="00372CCD" w:rsidRDefault="00372CCD" w:rsidP="005532F9"/>
    <w:p w14:paraId="741458DF" w14:textId="77777777" w:rsidR="00372CCD" w:rsidRDefault="00372CCD" w:rsidP="005532F9"/>
    <w:p w14:paraId="4BA25C52" w14:textId="77777777" w:rsidR="00372CCD" w:rsidRDefault="00372CCD" w:rsidP="005532F9"/>
    <w:p w14:paraId="2EBC92A0" w14:textId="77777777" w:rsidR="00372CCD" w:rsidRDefault="00372CCD" w:rsidP="005532F9"/>
    <w:p w14:paraId="1351DFFD" w14:textId="77777777" w:rsidR="00372CCD" w:rsidRDefault="00372CCD" w:rsidP="004D4D9B">
      <w:pPr>
        <w:rPr>
          <w:rFonts w:ascii="Calibri" w:hAnsi="Calibri"/>
          <w:sz w:val="32"/>
        </w:rPr>
      </w:pPr>
      <w:bookmarkStart w:id="5" w:name="_Toc273021141"/>
    </w:p>
    <w:p w14:paraId="470ABAE9" w14:textId="77777777" w:rsidR="004D4D9B" w:rsidRDefault="004D4D9B" w:rsidP="004D4D9B">
      <w:pPr>
        <w:rPr>
          <w:rFonts w:ascii="Calibri" w:hAnsi="Calibri"/>
          <w:sz w:val="32"/>
        </w:rPr>
      </w:pPr>
    </w:p>
    <w:p w14:paraId="2A5650B7" w14:textId="77777777" w:rsidR="004E7E4A" w:rsidRDefault="004E7E4A" w:rsidP="00FB3F7B">
      <w:pPr>
        <w:pStyle w:val="1"/>
        <w:spacing w:before="180" w:after="180"/>
        <w:rPr>
          <w:rFonts w:ascii="Calibri" w:hAnsi="Calibri"/>
          <w:sz w:val="32"/>
        </w:rPr>
      </w:pPr>
    </w:p>
    <w:p w14:paraId="16D2FC25" w14:textId="4B26CB69" w:rsidR="009E593F" w:rsidRPr="00372DA9" w:rsidRDefault="006A62C1" w:rsidP="00FB3F7B">
      <w:pPr>
        <w:pStyle w:val="1"/>
        <w:spacing w:before="180" w:after="180"/>
        <w:rPr>
          <w:rFonts w:ascii="Calibri" w:hAnsi="Calibri"/>
          <w:sz w:val="32"/>
        </w:rPr>
      </w:pPr>
      <w:r w:rsidRPr="00372DA9">
        <w:rPr>
          <w:rFonts w:ascii="Calibri" w:hAnsi="Calibri"/>
          <w:sz w:val="32"/>
        </w:rPr>
        <w:t>New F</w:t>
      </w:r>
      <w:r w:rsidR="009E593F" w:rsidRPr="00372DA9">
        <w:rPr>
          <w:rFonts w:ascii="Calibri" w:hAnsi="Calibri"/>
          <w:sz w:val="32"/>
        </w:rPr>
        <w:t>eatures</w:t>
      </w:r>
      <w:r w:rsidR="00253AE6" w:rsidRPr="00372DA9">
        <w:rPr>
          <w:rFonts w:ascii="Calibri" w:hAnsi="Calibri"/>
          <w:sz w:val="32"/>
        </w:rPr>
        <w:t>:</w:t>
      </w:r>
      <w:bookmarkEnd w:id="5"/>
      <w:r w:rsidR="006F16DE" w:rsidRPr="006F16DE">
        <w:rPr>
          <w:rFonts w:hint="eastAsia"/>
        </w:rPr>
        <w:t xml:space="preserve"> </w:t>
      </w:r>
    </w:p>
    <w:p w14:paraId="12EF4C28" w14:textId="6B548180" w:rsidR="008B3561" w:rsidRPr="008B3561" w:rsidRDefault="008B3561" w:rsidP="008B3561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="Arial Unicode MS" w:hAnsi="Arial Unicode MS" w:cs="Arial Unicode MS"/>
          <w:color w:val="000000"/>
          <w:kern w:val="0"/>
          <w:szCs w:val="20"/>
        </w:rPr>
      </w:pPr>
      <w:r>
        <w:rPr>
          <w:rFonts w:ascii="Arial Unicode MS" w:hAnsi="Arial Unicode MS" w:cs="Arial Unicode MS"/>
          <w:color w:val="000000"/>
          <w:kern w:val="0"/>
          <w:szCs w:val="20"/>
        </w:rPr>
        <w:t>U</w:t>
      </w:r>
      <w:r w:rsidRPr="008B3561">
        <w:rPr>
          <w:rFonts w:ascii="Arial Unicode MS" w:hAnsi="Arial Unicode MS" w:cs="Arial Unicode MS"/>
          <w:color w:val="000000"/>
          <w:kern w:val="0"/>
          <w:szCs w:val="20"/>
        </w:rPr>
        <w:t>pgrade SDK to SPF11.4</w:t>
      </w:r>
    </w:p>
    <w:p w14:paraId="75136227" w14:textId="77777777" w:rsidR="008B3561" w:rsidRDefault="008B3561" w:rsidP="008B3561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="Arial Unicode MS" w:hAnsi="Arial Unicode MS" w:cs="Arial Unicode MS"/>
          <w:color w:val="000000"/>
          <w:kern w:val="0"/>
          <w:szCs w:val="20"/>
        </w:rPr>
      </w:pPr>
      <w:r>
        <w:rPr>
          <w:rFonts w:ascii="Arial Unicode MS" w:hAnsi="Arial Unicode MS" w:cs="Arial Unicode MS"/>
          <w:color w:val="000000"/>
          <w:kern w:val="0"/>
          <w:szCs w:val="20"/>
        </w:rPr>
        <w:t>U</w:t>
      </w:r>
      <w:r w:rsidRPr="008B3561">
        <w:rPr>
          <w:rFonts w:ascii="Arial Unicode MS" w:hAnsi="Arial Unicode MS" w:cs="Arial Unicode MS"/>
          <w:color w:val="000000"/>
          <w:kern w:val="0"/>
          <w:szCs w:val="20"/>
        </w:rPr>
        <w:t xml:space="preserve">pgrade </w:t>
      </w:r>
      <w:r>
        <w:rPr>
          <w:rFonts w:ascii="Arial Unicode MS" w:hAnsi="Arial Unicode MS" w:cs="Arial Unicode MS"/>
          <w:color w:val="000000"/>
          <w:kern w:val="0"/>
          <w:szCs w:val="20"/>
        </w:rPr>
        <w:t>O</w:t>
      </w:r>
      <w:r w:rsidRPr="008B3561">
        <w:rPr>
          <w:rFonts w:ascii="Arial Unicode MS" w:hAnsi="Arial Unicode MS" w:cs="Arial Unicode MS"/>
          <w:color w:val="000000"/>
          <w:kern w:val="0"/>
          <w:szCs w:val="20"/>
        </w:rPr>
        <w:t>penssl</w:t>
      </w:r>
    </w:p>
    <w:p w14:paraId="4CD9F971" w14:textId="365813FE" w:rsidR="008B3561" w:rsidRPr="008B3561" w:rsidRDefault="008B3561" w:rsidP="008B3561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="Arial Unicode MS" w:hAnsi="Arial Unicode MS" w:cs="Arial Unicode MS"/>
          <w:color w:val="000000"/>
          <w:kern w:val="0"/>
          <w:szCs w:val="20"/>
        </w:rPr>
      </w:pPr>
      <w:r>
        <w:rPr>
          <w:rFonts w:ascii="Arial Unicode MS" w:hAnsi="Arial Unicode MS" w:cs="Arial Unicode MS"/>
          <w:color w:val="000000"/>
          <w:kern w:val="0"/>
          <w:szCs w:val="20"/>
        </w:rPr>
        <w:t xml:space="preserve">Support </w:t>
      </w:r>
      <w:r w:rsidRPr="008B3561">
        <w:rPr>
          <w:rFonts w:ascii="Arial Unicode MS" w:hAnsi="Arial Unicode MS" w:cs="Arial Unicode MS" w:hint="eastAsia"/>
          <w:color w:val="000000"/>
          <w:kern w:val="0"/>
          <w:szCs w:val="20"/>
        </w:rPr>
        <w:t>DNC 1.2.0.6 new feature</w:t>
      </w:r>
    </w:p>
    <w:p w14:paraId="3177B21A" w14:textId="77777777" w:rsidR="008B3561" w:rsidRDefault="008B3561" w:rsidP="008B3561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="Arial Unicode MS" w:hAnsi="Arial Unicode MS" w:cs="Arial Unicode MS"/>
          <w:color w:val="000000"/>
          <w:kern w:val="0"/>
          <w:szCs w:val="20"/>
        </w:rPr>
      </w:pPr>
      <w:r>
        <w:rPr>
          <w:rFonts w:ascii="Arial Unicode MS" w:hAnsi="Arial Unicode MS" w:cs="Arial Unicode MS" w:hint="eastAsia"/>
          <w:color w:val="000000"/>
          <w:kern w:val="0"/>
          <w:szCs w:val="20"/>
        </w:rPr>
        <w:t>A</w:t>
      </w:r>
      <w:r w:rsidRPr="008B3561">
        <w:rPr>
          <w:rFonts w:ascii="Arial Unicode MS" w:hAnsi="Arial Unicode MS" w:cs="Arial Unicode MS"/>
          <w:color w:val="000000"/>
          <w:kern w:val="0"/>
          <w:szCs w:val="20"/>
        </w:rPr>
        <w:t>dd channel 165</w:t>
      </w:r>
      <w:r>
        <w:rPr>
          <w:rFonts w:ascii="Arial Unicode MS" w:hAnsi="Arial Unicode MS" w:cs="Arial Unicode MS"/>
          <w:color w:val="000000"/>
          <w:kern w:val="0"/>
          <w:szCs w:val="20"/>
        </w:rPr>
        <w:t xml:space="preserve"> for KR country code</w:t>
      </w:r>
    </w:p>
    <w:p w14:paraId="000DA990" w14:textId="1289BC65" w:rsidR="008B3561" w:rsidRDefault="00D53578" w:rsidP="008B3561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rPr>
          <w:rFonts w:ascii="Arial Unicode MS" w:hAnsi="Arial Unicode MS" w:cs="Arial Unicode MS"/>
          <w:color w:val="000000"/>
          <w:kern w:val="0"/>
          <w:szCs w:val="20"/>
        </w:rPr>
      </w:pPr>
      <w:r w:rsidRPr="00D53578">
        <w:rPr>
          <w:rFonts w:ascii="Arial Unicode MS" w:hAnsi="Arial Unicode MS" w:cs="Arial Unicode MS"/>
          <w:color w:val="000000"/>
          <w:kern w:val="0"/>
          <w:szCs w:val="20"/>
        </w:rPr>
        <w:t>Add Slovenia and Kosovo in country selection table</w:t>
      </w:r>
    </w:p>
    <w:p w14:paraId="58FAB394" w14:textId="77777777" w:rsidR="00ED3620" w:rsidRPr="00372DA9" w:rsidRDefault="00ED3620" w:rsidP="00ED3620">
      <w:pPr>
        <w:pStyle w:val="1"/>
        <w:spacing w:before="180" w:after="180"/>
        <w:rPr>
          <w:rFonts w:ascii="Calibri" w:hAnsi="Calibri"/>
          <w:sz w:val="32"/>
        </w:rPr>
      </w:pPr>
      <w:bookmarkStart w:id="6" w:name="_Toc273021142"/>
      <w:r w:rsidRPr="00372DA9">
        <w:rPr>
          <w:rFonts w:ascii="Calibri" w:hAnsi="Calibri"/>
          <w:sz w:val="32"/>
        </w:rPr>
        <w:t>Changes of MIB &amp; D-View Module:</w:t>
      </w:r>
      <w:bookmarkEnd w:id="6"/>
    </w:p>
    <w:p w14:paraId="24C8119B" w14:textId="77777777" w:rsidR="00ED3620" w:rsidRDefault="002B4B75" w:rsidP="009E593F">
      <w:r>
        <w:rPr>
          <w:rFonts w:hint="eastAsia"/>
        </w:rPr>
        <w:t>None</w:t>
      </w:r>
      <w:r w:rsidR="003F643A">
        <w:rPr>
          <w:rFonts w:hint="eastAsia"/>
        </w:rPr>
        <w:t xml:space="preserve"> </w:t>
      </w:r>
    </w:p>
    <w:p w14:paraId="2A581CCF" w14:textId="77777777" w:rsidR="00ED3620" w:rsidRDefault="00ED3620" w:rsidP="009E593F"/>
    <w:p w14:paraId="1155FF34" w14:textId="77777777" w:rsidR="00FD0C15" w:rsidRPr="00372DA9" w:rsidRDefault="00FD0C15" w:rsidP="00493AF6">
      <w:pPr>
        <w:pStyle w:val="1"/>
        <w:spacing w:before="180" w:after="180"/>
        <w:rPr>
          <w:rFonts w:ascii="Calibri" w:hAnsi="Calibri"/>
          <w:sz w:val="32"/>
        </w:rPr>
      </w:pPr>
      <w:bookmarkStart w:id="7" w:name="_Toc218425655"/>
      <w:bookmarkStart w:id="8" w:name="_Toc273021143"/>
      <w:r w:rsidRPr="00372DA9">
        <w:rPr>
          <w:rFonts w:ascii="Calibri" w:hAnsi="Calibri"/>
          <w:sz w:val="32"/>
        </w:rPr>
        <w:t>Problem</w:t>
      </w:r>
      <w:r w:rsidR="008153C5">
        <w:rPr>
          <w:rFonts w:ascii="Calibri" w:hAnsi="Calibri" w:hint="eastAsia"/>
          <w:sz w:val="32"/>
        </w:rPr>
        <w:t>s</w:t>
      </w:r>
      <w:r w:rsidRPr="00372DA9">
        <w:rPr>
          <w:rFonts w:ascii="Calibri" w:hAnsi="Calibri"/>
          <w:sz w:val="32"/>
        </w:rPr>
        <w:t xml:space="preserve"> Fixed</w:t>
      </w:r>
      <w:bookmarkEnd w:id="7"/>
      <w:r w:rsidR="00AA7E85" w:rsidRPr="00372DA9">
        <w:rPr>
          <w:rFonts w:ascii="Calibri" w:hAnsi="Calibri"/>
          <w:sz w:val="32"/>
        </w:rPr>
        <w:t>:</w:t>
      </w:r>
      <w:bookmarkEnd w:id="8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08"/>
        <w:gridCol w:w="7332"/>
      </w:tblGrid>
      <w:tr w:rsidR="006216A7" w:rsidRPr="004E5A4A" w14:paraId="6D9FC2C2" w14:textId="77777777" w:rsidTr="006216A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2B2C24BD" w14:textId="77777777" w:rsidR="004A0623" w:rsidRPr="004E5A4A" w:rsidRDefault="008153C5" w:rsidP="000B4D78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  <w:lang w:val="fr-FR"/>
              </w:rPr>
              <w:t>Firmware Version</w:t>
            </w:r>
          </w:p>
        </w:tc>
        <w:tc>
          <w:tcPr>
            <w:tcW w:w="73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578A3F00" w14:textId="77777777" w:rsidR="004A0623" w:rsidRPr="004E5A4A" w:rsidRDefault="000413ED" w:rsidP="000B4D78">
            <w:pPr>
              <w:rPr>
                <w:b/>
                <w:bCs/>
                <w:lang w:val="fr-FR"/>
              </w:rPr>
            </w:pPr>
            <w:r w:rsidRPr="004E5A4A">
              <w:rPr>
                <w:rFonts w:hint="eastAsia"/>
                <w:b/>
                <w:bCs/>
              </w:rPr>
              <w:t>Problem</w:t>
            </w:r>
            <w:r w:rsidR="008153C5" w:rsidRPr="004E5A4A">
              <w:rPr>
                <w:rFonts w:hint="eastAsia"/>
                <w:b/>
                <w:bCs/>
              </w:rPr>
              <w:t>s</w:t>
            </w:r>
            <w:r w:rsidRPr="004E5A4A">
              <w:rPr>
                <w:rFonts w:hint="eastAsia"/>
                <w:b/>
                <w:bCs/>
              </w:rPr>
              <w:t xml:space="preserve"> Fixed</w:t>
            </w:r>
          </w:p>
        </w:tc>
      </w:tr>
      <w:tr w:rsidR="006216A7" w:rsidRPr="008343DC" w14:paraId="039883B1" w14:textId="77777777" w:rsidTr="00BD4C93">
        <w:trPr>
          <w:trHeight w:val="614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FF6B90" w14:textId="27EBC379" w:rsidR="004A0623" w:rsidRPr="000B4812" w:rsidRDefault="00FD3B1A" w:rsidP="00EB1371">
            <w:r>
              <w:t>V1.10</w:t>
            </w:r>
          </w:p>
        </w:tc>
        <w:tc>
          <w:tcPr>
            <w:tcW w:w="733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F3D4ED7" w14:textId="17A09B7F" w:rsidR="008B3561" w:rsidRDefault="008B3561" w:rsidP="008B3561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8B3561">
              <w:rPr>
                <w:szCs w:val="20"/>
              </w:rPr>
              <w:t xml:space="preserve">ix DBG21020140 - </w:t>
            </w:r>
            <w:r w:rsidR="00482407">
              <w:rPr>
                <w:szCs w:val="20"/>
              </w:rPr>
              <w:t>C</w:t>
            </w:r>
            <w:r w:rsidRPr="008B3561">
              <w:rPr>
                <w:szCs w:val="20"/>
              </w:rPr>
              <w:t xml:space="preserve">aptive </w:t>
            </w:r>
            <w:r w:rsidR="00762A84">
              <w:rPr>
                <w:rFonts w:hint="eastAsia"/>
                <w:szCs w:val="20"/>
              </w:rPr>
              <w:t>P</w:t>
            </w:r>
            <w:r w:rsidR="00762A84">
              <w:rPr>
                <w:szCs w:val="20"/>
              </w:rPr>
              <w:t>o</w:t>
            </w:r>
            <w:r w:rsidRPr="008B3561">
              <w:rPr>
                <w:szCs w:val="20"/>
              </w:rPr>
              <w:t>rtal</w:t>
            </w:r>
            <w:r w:rsidR="00762A84">
              <w:rPr>
                <w:rFonts w:hint="eastAsia"/>
                <w:szCs w:val="20"/>
              </w:rPr>
              <w:t xml:space="preserve"> </w:t>
            </w:r>
            <w:r w:rsidRPr="008B3561">
              <w:rPr>
                <w:szCs w:val="20"/>
              </w:rPr>
              <w:t>(MAC address authentication) UI shows incorrectly.</w:t>
            </w:r>
          </w:p>
          <w:p w14:paraId="443044FD" w14:textId="77777777" w:rsidR="00525175" w:rsidRDefault="008B3561" w:rsidP="008B3561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8B3561">
              <w:rPr>
                <w:szCs w:val="20"/>
              </w:rPr>
              <w:t>ix HQ20210129000004 - Misspelling on Client Information</w:t>
            </w:r>
          </w:p>
          <w:p w14:paraId="60362EBC" w14:textId="3DE8386B" w:rsidR="00B239A2" w:rsidRPr="00B239A2" w:rsidRDefault="00B239A2" w:rsidP="00B239A2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Fix </w:t>
            </w:r>
            <w:r w:rsidRPr="00B239A2">
              <w:rPr>
                <w:szCs w:val="20"/>
              </w:rPr>
              <w:t>DI20211129000009</w:t>
            </w:r>
            <w:r>
              <w:rPr>
                <w:szCs w:val="20"/>
              </w:rPr>
              <w:t xml:space="preserve"> - I</w:t>
            </w:r>
            <w:r w:rsidRPr="00B239A2">
              <w:rPr>
                <w:szCs w:val="20"/>
              </w:rPr>
              <w:t xml:space="preserve">Pv6 </w:t>
            </w:r>
            <w:r w:rsidR="00762A84">
              <w:rPr>
                <w:szCs w:val="20"/>
              </w:rPr>
              <w:t>setting issue</w:t>
            </w:r>
            <w:r w:rsidRPr="00B239A2">
              <w:rPr>
                <w:szCs w:val="20"/>
              </w:rPr>
              <w:t xml:space="preserve">   </w:t>
            </w:r>
          </w:p>
          <w:p w14:paraId="19ABC5A8" w14:textId="6A23553B" w:rsidR="00B239A2" w:rsidRPr="00B239A2" w:rsidRDefault="00B239A2" w:rsidP="00B239A2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Fix </w:t>
            </w:r>
            <w:r w:rsidRPr="00B239A2">
              <w:rPr>
                <w:szCs w:val="20"/>
              </w:rPr>
              <w:t>DI20211130000007</w:t>
            </w:r>
            <w:r>
              <w:rPr>
                <w:szCs w:val="20"/>
              </w:rPr>
              <w:t xml:space="preserve"> -</w:t>
            </w:r>
            <w:r w:rsidRPr="00B239A2">
              <w:rPr>
                <w:szCs w:val="20"/>
              </w:rPr>
              <w:t xml:space="preserve"> VHT Operation - Channel Width: 20 MHz or 40 MHz (0x00)</w:t>
            </w:r>
          </w:p>
          <w:p w14:paraId="099CA379" w14:textId="2C219090" w:rsidR="00B239A2" w:rsidRPr="00B239A2" w:rsidRDefault="00B239A2" w:rsidP="00B239A2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Fix </w:t>
            </w:r>
            <w:r w:rsidRPr="00B239A2">
              <w:rPr>
                <w:szCs w:val="20"/>
              </w:rPr>
              <w:t>DI20211202000003</w:t>
            </w:r>
            <w:r>
              <w:rPr>
                <w:szCs w:val="20"/>
              </w:rPr>
              <w:t xml:space="preserve"> </w:t>
            </w:r>
            <w:r w:rsidR="00762A84">
              <w:rPr>
                <w:szCs w:val="20"/>
              </w:rPr>
              <w:t>–</w:t>
            </w:r>
            <w:r w:rsidRPr="00B239A2">
              <w:rPr>
                <w:szCs w:val="20"/>
              </w:rPr>
              <w:t xml:space="preserve"> </w:t>
            </w:r>
            <w:r w:rsidR="00762A84">
              <w:rPr>
                <w:szCs w:val="20"/>
              </w:rPr>
              <w:t>D</w:t>
            </w:r>
            <w:r w:rsidRPr="00B239A2">
              <w:rPr>
                <w:szCs w:val="20"/>
              </w:rPr>
              <w:t>oesn't restart udhcpc after enabling Limit Administrator VLAN.</w:t>
            </w:r>
          </w:p>
          <w:p w14:paraId="55E5D422" w14:textId="4B051D95" w:rsidR="00B239A2" w:rsidRPr="00B239A2" w:rsidRDefault="00D53578" w:rsidP="00B239A2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B239A2">
              <w:rPr>
                <w:szCs w:val="20"/>
              </w:rPr>
              <w:t xml:space="preserve">ix </w:t>
            </w:r>
            <w:r w:rsidR="00B239A2" w:rsidRPr="00B239A2">
              <w:rPr>
                <w:szCs w:val="20"/>
              </w:rPr>
              <w:t>DI20211210000002</w:t>
            </w:r>
            <w:r w:rsidR="00B239A2">
              <w:rPr>
                <w:szCs w:val="20"/>
              </w:rPr>
              <w:t xml:space="preserve"> - </w:t>
            </w:r>
            <w:r w:rsidR="00762A84">
              <w:rPr>
                <w:szCs w:val="20"/>
              </w:rPr>
              <w:t>D</w:t>
            </w:r>
            <w:r w:rsidR="00762A84" w:rsidRPr="00762A84">
              <w:rPr>
                <w:szCs w:val="20"/>
              </w:rPr>
              <w:t>oesn't record "Captive portal, Client (MAC=) is in white list</w:t>
            </w:r>
          </w:p>
          <w:p w14:paraId="6D080686" w14:textId="13D34D7B" w:rsidR="00B239A2" w:rsidRPr="00B239A2" w:rsidRDefault="00B239A2" w:rsidP="00B239A2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Fix </w:t>
            </w:r>
            <w:r w:rsidRPr="00B239A2">
              <w:rPr>
                <w:szCs w:val="20"/>
              </w:rPr>
              <w:t>DI20211213000002</w:t>
            </w:r>
            <w:r>
              <w:rPr>
                <w:szCs w:val="20"/>
              </w:rPr>
              <w:t xml:space="preserve"> </w:t>
            </w:r>
            <w:r w:rsidR="00762A84">
              <w:rPr>
                <w:szCs w:val="20"/>
              </w:rPr>
              <w:t>–</w:t>
            </w:r>
            <w:r w:rsidRPr="00B239A2">
              <w:rPr>
                <w:szCs w:val="20"/>
              </w:rPr>
              <w:t xml:space="preserve"> </w:t>
            </w:r>
            <w:r w:rsidR="00762A84">
              <w:rPr>
                <w:szCs w:val="20"/>
              </w:rPr>
              <w:t>A</w:t>
            </w:r>
            <w:r w:rsidRPr="00B239A2">
              <w:rPr>
                <w:szCs w:val="20"/>
              </w:rPr>
              <w:t>ccepts W52/53 in outdoor mode w/o any error message via its CLI</w:t>
            </w:r>
            <w:r w:rsidR="00762A84">
              <w:rPr>
                <w:szCs w:val="20"/>
              </w:rPr>
              <w:t xml:space="preserve"> for JP country code</w:t>
            </w:r>
          </w:p>
          <w:p w14:paraId="75CE3A1E" w14:textId="490D2E15" w:rsidR="00D53578" w:rsidRPr="008B3561" w:rsidRDefault="00D53578" w:rsidP="00D53578">
            <w:pPr>
              <w:numPr>
                <w:ilvl w:val="0"/>
                <w:numId w:val="43"/>
              </w:numPr>
              <w:spacing w:beforeLines="50" w:before="180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F</w:t>
            </w:r>
            <w:r>
              <w:rPr>
                <w:szCs w:val="20"/>
              </w:rPr>
              <w:t xml:space="preserve">ix </w:t>
            </w:r>
            <w:r w:rsidRPr="00D53578">
              <w:rPr>
                <w:szCs w:val="20"/>
              </w:rPr>
              <w:t>DEUR20211208000005</w:t>
            </w:r>
            <w:r>
              <w:rPr>
                <w:szCs w:val="20"/>
              </w:rPr>
              <w:t xml:space="preserve"> - </w:t>
            </w:r>
            <w:r w:rsidRPr="00D53578">
              <w:rPr>
                <w:szCs w:val="20"/>
              </w:rPr>
              <w:t>WLAN clients don't get IP-address</w:t>
            </w:r>
          </w:p>
        </w:tc>
      </w:tr>
    </w:tbl>
    <w:p w14:paraId="0D00DB45" w14:textId="77777777" w:rsidR="00B34CF1" w:rsidRDefault="00B34CF1" w:rsidP="009E593F"/>
    <w:p w14:paraId="74E8A1DB" w14:textId="77777777" w:rsidR="009E593F" w:rsidRPr="00372DA9" w:rsidRDefault="0070155C" w:rsidP="00D96DFD">
      <w:pPr>
        <w:pStyle w:val="1"/>
        <w:spacing w:before="180" w:after="180"/>
        <w:rPr>
          <w:rFonts w:ascii="Calibri" w:hAnsi="Calibri"/>
          <w:sz w:val="32"/>
        </w:rPr>
      </w:pPr>
      <w:bookmarkStart w:id="9" w:name="_Toc218425656"/>
      <w:bookmarkStart w:id="10" w:name="_Toc273021144"/>
      <w:r w:rsidRPr="00372DA9">
        <w:rPr>
          <w:rFonts w:ascii="Calibri" w:hAnsi="Calibri"/>
          <w:sz w:val="32"/>
        </w:rPr>
        <w:t>Known Issue</w:t>
      </w:r>
      <w:bookmarkEnd w:id="9"/>
      <w:r w:rsidR="00705351">
        <w:rPr>
          <w:rFonts w:ascii="Calibri" w:hAnsi="Calibri" w:hint="eastAsia"/>
          <w:sz w:val="32"/>
        </w:rPr>
        <w:t>s</w:t>
      </w:r>
      <w:r w:rsidR="00B3798B" w:rsidRPr="00372DA9">
        <w:rPr>
          <w:rFonts w:ascii="Calibri" w:hAnsi="Calibri"/>
          <w:sz w:val="32"/>
        </w:rPr>
        <w:t>:</w:t>
      </w:r>
      <w:bookmarkEnd w:id="10"/>
    </w:p>
    <w:tbl>
      <w:tblPr>
        <w:tblW w:w="95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8"/>
        <w:gridCol w:w="7272"/>
      </w:tblGrid>
      <w:tr w:rsidR="000B4D78" w:rsidRPr="004E5A4A" w14:paraId="565779B1" w14:textId="77777777" w:rsidTr="00D71AF6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1B964CD1" w14:textId="77777777" w:rsidR="000B4D78" w:rsidRPr="004E5A4A" w:rsidRDefault="000B4D78" w:rsidP="000B4812">
            <w:pPr>
              <w:rPr>
                <w:b/>
                <w:bCs/>
              </w:rPr>
            </w:pPr>
            <w:r w:rsidRPr="004E5A4A">
              <w:rPr>
                <w:rFonts w:hint="eastAsia"/>
                <w:b/>
                <w:bCs/>
              </w:rPr>
              <w:t>Fir</w:t>
            </w:r>
            <w:r w:rsidR="000B4812" w:rsidRPr="004E5A4A">
              <w:rPr>
                <w:rFonts w:hint="eastAsia"/>
                <w:b/>
                <w:bCs/>
              </w:rPr>
              <w:t>m</w:t>
            </w:r>
            <w:r w:rsidRPr="004E5A4A">
              <w:rPr>
                <w:rFonts w:hint="eastAsia"/>
                <w:b/>
                <w:bCs/>
              </w:rPr>
              <w:t>ware Version</w:t>
            </w:r>
          </w:p>
        </w:tc>
        <w:tc>
          <w:tcPr>
            <w:tcW w:w="72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99"/>
          </w:tcPr>
          <w:p w14:paraId="700DA3F2" w14:textId="77777777" w:rsidR="000B4D78" w:rsidRPr="004E5A4A" w:rsidRDefault="000B4D78" w:rsidP="00D70276">
            <w:pPr>
              <w:rPr>
                <w:b/>
                <w:bCs/>
              </w:rPr>
            </w:pPr>
            <w:r w:rsidRPr="004E5A4A">
              <w:rPr>
                <w:rFonts w:hint="eastAsia"/>
                <w:b/>
                <w:bCs/>
              </w:rPr>
              <w:t>Known Issue</w:t>
            </w:r>
            <w:r w:rsidR="00705351" w:rsidRPr="004E5A4A">
              <w:rPr>
                <w:rFonts w:hint="eastAsia"/>
                <w:b/>
                <w:bCs/>
              </w:rPr>
              <w:t>s</w:t>
            </w:r>
          </w:p>
        </w:tc>
      </w:tr>
      <w:tr w:rsidR="00200050" w:rsidRPr="00D96DFD" w14:paraId="01221F7D" w14:textId="77777777" w:rsidTr="00403CC0">
        <w:trPr>
          <w:trHeight w:val="698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E46206" w14:textId="244D95D1" w:rsidR="00200050" w:rsidRPr="000B4812" w:rsidRDefault="00972FBA" w:rsidP="007E5E19">
            <w:r>
              <w:rPr>
                <w:rFonts w:hint="eastAsia"/>
              </w:rPr>
              <w:t>V</w:t>
            </w:r>
            <w:r>
              <w:t>1.</w:t>
            </w:r>
            <w:r w:rsidR="00762A84">
              <w:t>10</w:t>
            </w:r>
          </w:p>
        </w:tc>
        <w:tc>
          <w:tcPr>
            <w:tcW w:w="727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918181" w14:textId="77777777" w:rsidR="00E87F67" w:rsidRPr="00410638" w:rsidRDefault="00972FBA" w:rsidP="00FC2E9B">
            <w:pPr>
              <w:spacing w:beforeLines="50" w:before="180"/>
              <w:rPr>
                <w:szCs w:val="20"/>
              </w:rPr>
            </w:pPr>
            <w:r>
              <w:rPr>
                <w:rFonts w:hint="eastAsia"/>
                <w:szCs w:val="20"/>
              </w:rPr>
              <w:t>N</w:t>
            </w:r>
            <w:r>
              <w:rPr>
                <w:szCs w:val="20"/>
              </w:rPr>
              <w:t>one</w:t>
            </w:r>
          </w:p>
        </w:tc>
      </w:tr>
    </w:tbl>
    <w:p w14:paraId="151EA800" w14:textId="77777777" w:rsidR="00157478" w:rsidRPr="006058EE" w:rsidRDefault="00157478" w:rsidP="00D518B9">
      <w:pPr>
        <w:spacing w:after="72"/>
      </w:pPr>
    </w:p>
    <w:p w14:paraId="541FB435" w14:textId="77777777" w:rsidR="00361CB7" w:rsidRDefault="00361CB7" w:rsidP="00D518B9">
      <w:pPr>
        <w:spacing w:after="72"/>
      </w:pPr>
    </w:p>
    <w:p w14:paraId="5F514109" w14:textId="77777777" w:rsidR="00361CB7" w:rsidRPr="00FA2E0D" w:rsidRDefault="00361CB7" w:rsidP="00361CB7">
      <w:pPr>
        <w:pStyle w:val="1"/>
        <w:spacing w:before="180" w:after="180"/>
        <w:rPr>
          <w:rFonts w:ascii="Calibri" w:hAnsi="Calibri"/>
          <w:sz w:val="32"/>
        </w:rPr>
      </w:pPr>
      <w:bookmarkStart w:id="11" w:name="_Ref218481487"/>
      <w:bookmarkStart w:id="12" w:name="_Ref218481583"/>
      <w:bookmarkStart w:id="13" w:name="_Toc273021145"/>
      <w:r w:rsidRPr="00FA2E0D">
        <w:rPr>
          <w:rFonts w:ascii="Calibri" w:hAnsi="Calibri"/>
          <w:sz w:val="32"/>
        </w:rPr>
        <w:t>Related Document</w:t>
      </w:r>
      <w:bookmarkEnd w:id="11"/>
      <w:r w:rsidRPr="00FA2E0D">
        <w:rPr>
          <w:rFonts w:ascii="Calibri" w:hAnsi="Calibri"/>
          <w:sz w:val="32"/>
        </w:rPr>
        <w:t>ation</w:t>
      </w:r>
      <w:bookmarkEnd w:id="12"/>
      <w:r w:rsidRPr="00FA2E0D">
        <w:rPr>
          <w:rFonts w:ascii="Calibri" w:hAnsi="Calibri"/>
          <w:sz w:val="32"/>
        </w:rPr>
        <w:t>:</w:t>
      </w:r>
      <w:bookmarkEnd w:id="13"/>
    </w:p>
    <w:p w14:paraId="4B38EE74" w14:textId="43F1F786" w:rsidR="002F3FD0" w:rsidRPr="004458B2" w:rsidRDefault="002F3FD0" w:rsidP="006102EF">
      <w:pPr>
        <w:spacing w:after="72"/>
        <w:rPr>
          <w:color w:val="0000FF"/>
        </w:rPr>
      </w:pPr>
    </w:p>
    <w:p w14:paraId="6220BF77" w14:textId="77777777" w:rsidR="004458B2" w:rsidRPr="00C37FB5" w:rsidRDefault="004458B2" w:rsidP="009A294E">
      <w:pPr>
        <w:spacing w:after="72"/>
        <w:rPr>
          <w:color w:val="0000FF"/>
        </w:rPr>
      </w:pPr>
    </w:p>
    <w:sectPr w:rsidR="004458B2" w:rsidRPr="00C37FB5" w:rsidSect="00434A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18" w:right="1134" w:bottom="1438" w:left="1134" w:header="360" w:footer="5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EC5C" w14:textId="77777777" w:rsidR="00F33AA4" w:rsidRDefault="00F33AA4" w:rsidP="00746DC8">
      <w:pPr>
        <w:spacing w:before="240"/>
      </w:pPr>
      <w:r>
        <w:separator/>
      </w:r>
    </w:p>
  </w:endnote>
  <w:endnote w:type="continuationSeparator" w:id="0">
    <w:p w14:paraId="3532E5BD" w14:textId="77777777" w:rsidR="00F33AA4" w:rsidRDefault="00F33AA4" w:rsidP="00746DC8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7058" w14:textId="77777777" w:rsidR="00866FD5" w:rsidRDefault="00866FD5" w:rsidP="007810C1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BF41" w14:textId="77777777" w:rsidR="00866FD5" w:rsidRPr="00424702" w:rsidRDefault="00866FD5" w:rsidP="0030169B">
    <w:pPr>
      <w:pStyle w:val="a4"/>
      <w:spacing w:before="240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41271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285D" w14:textId="77777777" w:rsidR="00866FD5" w:rsidRDefault="00866FD5" w:rsidP="007810C1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02EF" w14:textId="77777777" w:rsidR="00F33AA4" w:rsidRDefault="00F33AA4" w:rsidP="00746DC8">
      <w:pPr>
        <w:spacing w:before="240"/>
      </w:pPr>
      <w:r>
        <w:separator/>
      </w:r>
    </w:p>
  </w:footnote>
  <w:footnote w:type="continuationSeparator" w:id="0">
    <w:p w14:paraId="3EF25C2E" w14:textId="77777777" w:rsidR="00F33AA4" w:rsidRDefault="00F33AA4" w:rsidP="00746DC8">
      <w:pPr>
        <w:spacing w:befor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14A1" w14:textId="77777777" w:rsidR="00866FD5" w:rsidRDefault="00866FD5" w:rsidP="001E49D6">
    <w:pPr>
      <w:pStyle w:val="a3"/>
      <w:spacing w:before="240" w:after="120"/>
      <w:ind w:left="200" w:right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6EA6" w14:textId="6BFBE732" w:rsidR="00866FD5" w:rsidRPr="009766EA" w:rsidRDefault="00F33AA4" w:rsidP="00D45D76">
    <w:pPr>
      <w:pStyle w:val="a3"/>
      <w:spacing w:before="240" w:after="120"/>
      <w:ind w:leftChars="990" w:left="1980" w:right="200" w:firstLineChars="500" w:firstLine="1201"/>
      <w:rPr>
        <w:sz w:val="28"/>
      </w:rPr>
    </w:pPr>
    <w:r>
      <w:rPr>
        <w:noProof/>
      </w:rPr>
      <w:pict w14:anchorId="6786F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63pt;margin-top:-27.1pt;width:604.55pt;height:855pt;z-index:-1">
          <v:imagedata r:id="rId1" o:title="template"/>
        </v:shape>
      </w:pict>
    </w:r>
    <w:r w:rsidR="003342E0">
      <w:rPr>
        <w:rFonts w:hint="eastAsia"/>
        <w:sz w:val="28"/>
      </w:rPr>
      <w:t>D</w:t>
    </w:r>
    <w:r w:rsidR="00886524">
      <w:rPr>
        <w:rFonts w:hint="eastAsia"/>
        <w:sz w:val="28"/>
      </w:rPr>
      <w:t>AP</w:t>
    </w:r>
    <w:r w:rsidR="00973372">
      <w:rPr>
        <w:rFonts w:hint="eastAsia"/>
        <w:sz w:val="28"/>
      </w:rPr>
      <w:t>-</w:t>
    </w:r>
    <w:r w:rsidR="00D45D76">
      <w:rPr>
        <w:rFonts w:hint="eastAsia"/>
        <w:sz w:val="28"/>
      </w:rPr>
      <w:t>X2</w:t>
    </w:r>
    <w:r w:rsidR="00D45D76">
      <w:rPr>
        <w:sz w:val="28"/>
      </w:rPr>
      <w:t xml:space="preserve">850 </w:t>
    </w:r>
    <w:r w:rsidR="00192DEF">
      <w:rPr>
        <w:rFonts w:hint="eastAsia"/>
        <w:sz w:val="28"/>
      </w:rPr>
      <w:t xml:space="preserve">Firmware </w:t>
    </w:r>
    <w:r w:rsidR="00866FD5" w:rsidRPr="009766EA">
      <w:rPr>
        <w:sz w:val="28"/>
      </w:rPr>
      <w:t>Release Note</w:t>
    </w:r>
    <w:r w:rsidR="00866FD5" w:rsidRPr="009766EA">
      <w:rPr>
        <w:rFonts w:hint="eastAsia"/>
        <w:sz w:val="28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AA98" w14:textId="77777777" w:rsidR="00866FD5" w:rsidRDefault="00866FD5" w:rsidP="001E49D6">
    <w:pPr>
      <w:pStyle w:val="a3"/>
      <w:spacing w:before="240" w:after="120"/>
      <w:ind w:left="200"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1C7"/>
    <w:multiLevelType w:val="hybridMultilevel"/>
    <w:tmpl w:val="6E460C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AD7A9E"/>
    <w:multiLevelType w:val="hybridMultilevel"/>
    <w:tmpl w:val="BBCC089A"/>
    <w:lvl w:ilvl="0" w:tplc="D92E57F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A80EDF"/>
    <w:multiLevelType w:val="hybridMultilevel"/>
    <w:tmpl w:val="54ACB6D6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2721A"/>
    <w:multiLevelType w:val="hybridMultilevel"/>
    <w:tmpl w:val="86748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D1633"/>
    <w:multiLevelType w:val="hybridMultilevel"/>
    <w:tmpl w:val="B8F2B2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2A2C74"/>
    <w:multiLevelType w:val="hybridMultilevel"/>
    <w:tmpl w:val="6CD2463C"/>
    <w:lvl w:ilvl="0" w:tplc="2020BCB8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6" w15:restartNumberingAfterBreak="0">
    <w:nsid w:val="25974D96"/>
    <w:multiLevelType w:val="hybridMultilevel"/>
    <w:tmpl w:val="4CCEE9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605ADA"/>
    <w:multiLevelType w:val="hybridMultilevel"/>
    <w:tmpl w:val="70BA1E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254236"/>
    <w:multiLevelType w:val="hybridMultilevel"/>
    <w:tmpl w:val="B89A8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0AE4124"/>
    <w:multiLevelType w:val="hybridMultilevel"/>
    <w:tmpl w:val="D76A98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79469F"/>
    <w:multiLevelType w:val="hybridMultilevel"/>
    <w:tmpl w:val="A02E7EF6"/>
    <w:lvl w:ilvl="0" w:tplc="C3226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2BCA59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6185200"/>
    <w:multiLevelType w:val="hybridMultilevel"/>
    <w:tmpl w:val="224AD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A22322"/>
    <w:multiLevelType w:val="hybridMultilevel"/>
    <w:tmpl w:val="141CBD9E"/>
    <w:lvl w:ilvl="0" w:tplc="1CFA16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新細明體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371C53"/>
    <w:multiLevelType w:val="hybridMultilevel"/>
    <w:tmpl w:val="C99057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C923F6C"/>
    <w:multiLevelType w:val="hybridMultilevel"/>
    <w:tmpl w:val="53462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C42A75"/>
    <w:multiLevelType w:val="hybridMultilevel"/>
    <w:tmpl w:val="05669CC6"/>
    <w:lvl w:ilvl="0" w:tplc="658AD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D150F3"/>
    <w:multiLevelType w:val="hybridMultilevel"/>
    <w:tmpl w:val="4F282DC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5C61B7"/>
    <w:multiLevelType w:val="hybridMultilevel"/>
    <w:tmpl w:val="943A065E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95903190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Verdana" w:eastAsia="新細明體" w:hAnsi="Verdana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40"/>
        </w:tabs>
        <w:ind w:left="1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18" w15:restartNumberingAfterBreak="0">
    <w:nsid w:val="5BC84EE2"/>
    <w:multiLevelType w:val="hybridMultilevel"/>
    <w:tmpl w:val="173489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716CC5"/>
    <w:multiLevelType w:val="hybridMultilevel"/>
    <w:tmpl w:val="8B0A89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7A4882"/>
    <w:multiLevelType w:val="hybridMultilevel"/>
    <w:tmpl w:val="37B6AE3A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21" w15:restartNumberingAfterBreak="0">
    <w:nsid w:val="63684BC1"/>
    <w:multiLevelType w:val="multilevel"/>
    <w:tmpl w:val="E1FE82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6F55BA"/>
    <w:multiLevelType w:val="hybridMultilevel"/>
    <w:tmpl w:val="1A6E3DA6"/>
    <w:lvl w:ilvl="0" w:tplc="0409000F">
      <w:start w:val="1"/>
      <w:numFmt w:val="decimal"/>
      <w:lvlText w:val="%1."/>
      <w:lvlJc w:val="left"/>
      <w:pPr>
        <w:ind w:left="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3" w15:restartNumberingAfterBreak="0">
    <w:nsid w:val="64991104"/>
    <w:multiLevelType w:val="hybridMultilevel"/>
    <w:tmpl w:val="EB663C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3B0286"/>
    <w:multiLevelType w:val="multilevel"/>
    <w:tmpl w:val="357AE48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kern w:val="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685D152D"/>
    <w:multiLevelType w:val="hybridMultilevel"/>
    <w:tmpl w:val="2734843E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26" w15:restartNumberingAfterBreak="0">
    <w:nsid w:val="69006ACA"/>
    <w:multiLevelType w:val="hybridMultilevel"/>
    <w:tmpl w:val="42A070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970461F"/>
    <w:multiLevelType w:val="multilevel"/>
    <w:tmpl w:val="E2BABA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DA5844"/>
    <w:multiLevelType w:val="hybridMultilevel"/>
    <w:tmpl w:val="E2BABA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33603A"/>
    <w:multiLevelType w:val="hybridMultilevel"/>
    <w:tmpl w:val="964C8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25F7D36"/>
    <w:multiLevelType w:val="hybridMultilevel"/>
    <w:tmpl w:val="A0FC61EE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5385A"/>
    <w:multiLevelType w:val="hybridMultilevel"/>
    <w:tmpl w:val="2D9038DE"/>
    <w:lvl w:ilvl="0" w:tplc="9B42B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5F7F49"/>
    <w:multiLevelType w:val="hybridMultilevel"/>
    <w:tmpl w:val="CD04C6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4F40BC"/>
    <w:multiLevelType w:val="hybridMultilevel"/>
    <w:tmpl w:val="4148E8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8954F9"/>
    <w:multiLevelType w:val="hybridMultilevel"/>
    <w:tmpl w:val="267829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32"/>
  </w:num>
  <w:num w:numId="13">
    <w:abstractNumId w:val="0"/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  <w:num w:numId="18">
    <w:abstractNumId w:val="17"/>
  </w:num>
  <w:num w:numId="19">
    <w:abstractNumId w:val="20"/>
  </w:num>
  <w:num w:numId="20">
    <w:abstractNumId w:val="5"/>
  </w:num>
  <w:num w:numId="21">
    <w:abstractNumId w:val="29"/>
  </w:num>
  <w:num w:numId="22">
    <w:abstractNumId w:val="26"/>
  </w:num>
  <w:num w:numId="23">
    <w:abstractNumId w:val="34"/>
  </w:num>
  <w:num w:numId="24">
    <w:abstractNumId w:val="4"/>
  </w:num>
  <w:num w:numId="25">
    <w:abstractNumId w:val="1"/>
  </w:num>
  <w:num w:numId="26">
    <w:abstractNumId w:val="12"/>
  </w:num>
  <w:num w:numId="27">
    <w:abstractNumId w:val="28"/>
  </w:num>
  <w:num w:numId="28">
    <w:abstractNumId w:val="25"/>
  </w:num>
  <w:num w:numId="29">
    <w:abstractNumId w:val="10"/>
  </w:num>
  <w:num w:numId="30">
    <w:abstractNumId w:val="19"/>
  </w:num>
  <w:num w:numId="31">
    <w:abstractNumId w:val="3"/>
  </w:num>
  <w:num w:numId="32">
    <w:abstractNumId w:val="21"/>
  </w:num>
  <w:num w:numId="33">
    <w:abstractNumId w:val="23"/>
  </w:num>
  <w:num w:numId="34">
    <w:abstractNumId w:val="27"/>
  </w:num>
  <w:num w:numId="35">
    <w:abstractNumId w:val="18"/>
  </w:num>
  <w:num w:numId="36">
    <w:abstractNumId w:val="16"/>
  </w:num>
  <w:num w:numId="37">
    <w:abstractNumId w:val="33"/>
  </w:num>
  <w:num w:numId="38">
    <w:abstractNumId w:val="11"/>
  </w:num>
  <w:num w:numId="39">
    <w:abstractNumId w:val="30"/>
  </w:num>
  <w:num w:numId="40">
    <w:abstractNumId w:val="2"/>
  </w:num>
  <w:num w:numId="41">
    <w:abstractNumId w:val="31"/>
  </w:num>
  <w:num w:numId="42">
    <w:abstractNumId w:val="15"/>
  </w:num>
  <w:num w:numId="43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400"/>
  <w:displayHorizontalDrawingGridEvery w:val="0"/>
  <w:displayVerticalDrawingGridEvery w:val="2"/>
  <w:characterSpacingControl w:val="compressPunctuation"/>
  <w:hdrShapeDefaults>
    <o:shapedefaults v:ext="edit" spidmax="2117">
      <o:colormru v:ext="edit" colors="#d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BC2"/>
    <w:rsid w:val="00001A07"/>
    <w:rsid w:val="0000693D"/>
    <w:rsid w:val="0001151F"/>
    <w:rsid w:val="00020B42"/>
    <w:rsid w:val="000252F8"/>
    <w:rsid w:val="000336A1"/>
    <w:rsid w:val="00036B0C"/>
    <w:rsid w:val="00037375"/>
    <w:rsid w:val="00037660"/>
    <w:rsid w:val="000413ED"/>
    <w:rsid w:val="00043DBD"/>
    <w:rsid w:val="00045831"/>
    <w:rsid w:val="000475D9"/>
    <w:rsid w:val="000513C2"/>
    <w:rsid w:val="00051F26"/>
    <w:rsid w:val="00052AFF"/>
    <w:rsid w:val="00061B56"/>
    <w:rsid w:val="00062CE2"/>
    <w:rsid w:val="00066E4D"/>
    <w:rsid w:val="000725B8"/>
    <w:rsid w:val="00075396"/>
    <w:rsid w:val="00087540"/>
    <w:rsid w:val="00094EF5"/>
    <w:rsid w:val="000957D7"/>
    <w:rsid w:val="00097E2F"/>
    <w:rsid w:val="000A07F0"/>
    <w:rsid w:val="000B4812"/>
    <w:rsid w:val="000B4D78"/>
    <w:rsid w:val="000C42ED"/>
    <w:rsid w:val="000D0569"/>
    <w:rsid w:val="000D662F"/>
    <w:rsid w:val="000F168A"/>
    <w:rsid w:val="000F402F"/>
    <w:rsid w:val="000F5E0F"/>
    <w:rsid w:val="00101880"/>
    <w:rsid w:val="0010198A"/>
    <w:rsid w:val="00111C24"/>
    <w:rsid w:val="00113033"/>
    <w:rsid w:val="001254BC"/>
    <w:rsid w:val="00125518"/>
    <w:rsid w:val="00157478"/>
    <w:rsid w:val="00162E95"/>
    <w:rsid w:val="00164951"/>
    <w:rsid w:val="00171AD7"/>
    <w:rsid w:val="0017513C"/>
    <w:rsid w:val="00180126"/>
    <w:rsid w:val="001823BC"/>
    <w:rsid w:val="0018277B"/>
    <w:rsid w:val="00183B5A"/>
    <w:rsid w:val="00190BB8"/>
    <w:rsid w:val="0019235A"/>
    <w:rsid w:val="00192DEF"/>
    <w:rsid w:val="001A0BD6"/>
    <w:rsid w:val="001A4D61"/>
    <w:rsid w:val="001A67E3"/>
    <w:rsid w:val="001A7B81"/>
    <w:rsid w:val="001B1A1C"/>
    <w:rsid w:val="001B72E1"/>
    <w:rsid w:val="001B7E14"/>
    <w:rsid w:val="001C0A83"/>
    <w:rsid w:val="001C5598"/>
    <w:rsid w:val="001C5665"/>
    <w:rsid w:val="001E009E"/>
    <w:rsid w:val="001E49D6"/>
    <w:rsid w:val="001E6066"/>
    <w:rsid w:val="001F24C4"/>
    <w:rsid w:val="00200050"/>
    <w:rsid w:val="00200553"/>
    <w:rsid w:val="00203966"/>
    <w:rsid w:val="00205073"/>
    <w:rsid w:val="00206EAF"/>
    <w:rsid w:val="00222F6A"/>
    <w:rsid w:val="0022438D"/>
    <w:rsid w:val="00234800"/>
    <w:rsid w:val="00235759"/>
    <w:rsid w:val="00240162"/>
    <w:rsid w:val="002434B1"/>
    <w:rsid w:val="00250D70"/>
    <w:rsid w:val="00252285"/>
    <w:rsid w:val="00252ED1"/>
    <w:rsid w:val="00253438"/>
    <w:rsid w:val="00253AE6"/>
    <w:rsid w:val="00257ACC"/>
    <w:rsid w:val="00260B56"/>
    <w:rsid w:val="00262C97"/>
    <w:rsid w:val="00267B7E"/>
    <w:rsid w:val="00283E9B"/>
    <w:rsid w:val="00286D73"/>
    <w:rsid w:val="002874A8"/>
    <w:rsid w:val="00292C25"/>
    <w:rsid w:val="002955C7"/>
    <w:rsid w:val="0029654E"/>
    <w:rsid w:val="00296EA2"/>
    <w:rsid w:val="00297794"/>
    <w:rsid w:val="002B4B75"/>
    <w:rsid w:val="002C4711"/>
    <w:rsid w:val="002D292D"/>
    <w:rsid w:val="002E03D8"/>
    <w:rsid w:val="002F35E9"/>
    <w:rsid w:val="002F3FD0"/>
    <w:rsid w:val="0030169B"/>
    <w:rsid w:val="003042EA"/>
    <w:rsid w:val="00312C83"/>
    <w:rsid w:val="00312FA6"/>
    <w:rsid w:val="0031421D"/>
    <w:rsid w:val="0031582C"/>
    <w:rsid w:val="00317267"/>
    <w:rsid w:val="0031755B"/>
    <w:rsid w:val="003234F2"/>
    <w:rsid w:val="00326FBB"/>
    <w:rsid w:val="003342E0"/>
    <w:rsid w:val="00340042"/>
    <w:rsid w:val="00340D8E"/>
    <w:rsid w:val="0034312C"/>
    <w:rsid w:val="00353A85"/>
    <w:rsid w:val="00354E5B"/>
    <w:rsid w:val="00357B53"/>
    <w:rsid w:val="00360216"/>
    <w:rsid w:val="00361CB7"/>
    <w:rsid w:val="0036393F"/>
    <w:rsid w:val="0037179E"/>
    <w:rsid w:val="00372CCD"/>
    <w:rsid w:val="00372DA9"/>
    <w:rsid w:val="00373958"/>
    <w:rsid w:val="00383377"/>
    <w:rsid w:val="0038769A"/>
    <w:rsid w:val="003956A4"/>
    <w:rsid w:val="003961E3"/>
    <w:rsid w:val="00397DAC"/>
    <w:rsid w:val="003A2140"/>
    <w:rsid w:val="003B2DE9"/>
    <w:rsid w:val="003B46DE"/>
    <w:rsid w:val="003C07B6"/>
    <w:rsid w:val="003D0FA0"/>
    <w:rsid w:val="003E61DA"/>
    <w:rsid w:val="003F643A"/>
    <w:rsid w:val="00402DB8"/>
    <w:rsid w:val="00403CC0"/>
    <w:rsid w:val="00404FAD"/>
    <w:rsid w:val="00406D06"/>
    <w:rsid w:val="00407963"/>
    <w:rsid w:val="00410638"/>
    <w:rsid w:val="00412141"/>
    <w:rsid w:val="00424702"/>
    <w:rsid w:val="00426607"/>
    <w:rsid w:val="0042667F"/>
    <w:rsid w:val="00434AA2"/>
    <w:rsid w:val="00437F77"/>
    <w:rsid w:val="00441271"/>
    <w:rsid w:val="004458B2"/>
    <w:rsid w:val="00447AE0"/>
    <w:rsid w:val="004538CB"/>
    <w:rsid w:val="00472B60"/>
    <w:rsid w:val="00482407"/>
    <w:rsid w:val="00482CC4"/>
    <w:rsid w:val="004860A4"/>
    <w:rsid w:val="00493AF6"/>
    <w:rsid w:val="00493E8E"/>
    <w:rsid w:val="004953CF"/>
    <w:rsid w:val="004A0623"/>
    <w:rsid w:val="004A350E"/>
    <w:rsid w:val="004A59C7"/>
    <w:rsid w:val="004A5CF1"/>
    <w:rsid w:val="004A77FE"/>
    <w:rsid w:val="004C21FE"/>
    <w:rsid w:val="004C23FE"/>
    <w:rsid w:val="004C7504"/>
    <w:rsid w:val="004C783A"/>
    <w:rsid w:val="004D23B5"/>
    <w:rsid w:val="004D4D9B"/>
    <w:rsid w:val="004E3D59"/>
    <w:rsid w:val="004E5A4A"/>
    <w:rsid w:val="004E6B99"/>
    <w:rsid w:val="004E7E4A"/>
    <w:rsid w:val="005031C2"/>
    <w:rsid w:val="00512288"/>
    <w:rsid w:val="00515DBB"/>
    <w:rsid w:val="0051646B"/>
    <w:rsid w:val="00525175"/>
    <w:rsid w:val="00526A02"/>
    <w:rsid w:val="00541782"/>
    <w:rsid w:val="00544BB4"/>
    <w:rsid w:val="0054550A"/>
    <w:rsid w:val="005532F9"/>
    <w:rsid w:val="005674D7"/>
    <w:rsid w:val="0057453A"/>
    <w:rsid w:val="00581151"/>
    <w:rsid w:val="00581B5D"/>
    <w:rsid w:val="00581CC0"/>
    <w:rsid w:val="00586D13"/>
    <w:rsid w:val="00593206"/>
    <w:rsid w:val="005974CF"/>
    <w:rsid w:val="005C1449"/>
    <w:rsid w:val="005C34B8"/>
    <w:rsid w:val="005C5FCB"/>
    <w:rsid w:val="005D3C70"/>
    <w:rsid w:val="005E1CA6"/>
    <w:rsid w:val="005E210F"/>
    <w:rsid w:val="005E3218"/>
    <w:rsid w:val="005F0DCB"/>
    <w:rsid w:val="005F7676"/>
    <w:rsid w:val="00600187"/>
    <w:rsid w:val="006058EE"/>
    <w:rsid w:val="00607705"/>
    <w:rsid w:val="00610001"/>
    <w:rsid w:val="00610018"/>
    <w:rsid w:val="006102EF"/>
    <w:rsid w:val="006137D0"/>
    <w:rsid w:val="006156AA"/>
    <w:rsid w:val="00616D38"/>
    <w:rsid w:val="006216A7"/>
    <w:rsid w:val="00623CB2"/>
    <w:rsid w:val="006273C3"/>
    <w:rsid w:val="006279DC"/>
    <w:rsid w:val="00637A83"/>
    <w:rsid w:val="006432EC"/>
    <w:rsid w:val="006470A1"/>
    <w:rsid w:val="00653333"/>
    <w:rsid w:val="006552A8"/>
    <w:rsid w:val="006558DE"/>
    <w:rsid w:val="0066216D"/>
    <w:rsid w:val="006647D0"/>
    <w:rsid w:val="00676CA6"/>
    <w:rsid w:val="0067736B"/>
    <w:rsid w:val="00690AD8"/>
    <w:rsid w:val="00697203"/>
    <w:rsid w:val="006A2118"/>
    <w:rsid w:val="006A2737"/>
    <w:rsid w:val="006A2D81"/>
    <w:rsid w:val="006A62C1"/>
    <w:rsid w:val="006B0719"/>
    <w:rsid w:val="006B390A"/>
    <w:rsid w:val="006C1428"/>
    <w:rsid w:val="006E2D04"/>
    <w:rsid w:val="006E4865"/>
    <w:rsid w:val="006E7395"/>
    <w:rsid w:val="006F16DE"/>
    <w:rsid w:val="006F1ED9"/>
    <w:rsid w:val="006F511F"/>
    <w:rsid w:val="006F60E2"/>
    <w:rsid w:val="0070155C"/>
    <w:rsid w:val="00703DEC"/>
    <w:rsid w:val="00705351"/>
    <w:rsid w:val="0070746E"/>
    <w:rsid w:val="00711917"/>
    <w:rsid w:val="00723EEB"/>
    <w:rsid w:val="0073587E"/>
    <w:rsid w:val="0074053A"/>
    <w:rsid w:val="007416A7"/>
    <w:rsid w:val="007440AA"/>
    <w:rsid w:val="00746DC8"/>
    <w:rsid w:val="007577B6"/>
    <w:rsid w:val="007625FB"/>
    <w:rsid w:val="00762A84"/>
    <w:rsid w:val="00763767"/>
    <w:rsid w:val="007704C4"/>
    <w:rsid w:val="00771015"/>
    <w:rsid w:val="00771C37"/>
    <w:rsid w:val="007808DE"/>
    <w:rsid w:val="007810C1"/>
    <w:rsid w:val="00781919"/>
    <w:rsid w:val="007837FE"/>
    <w:rsid w:val="007A4FC2"/>
    <w:rsid w:val="007C793B"/>
    <w:rsid w:val="007C7AC9"/>
    <w:rsid w:val="007D0E5B"/>
    <w:rsid w:val="007D0FC7"/>
    <w:rsid w:val="007D53A1"/>
    <w:rsid w:val="007D7B5D"/>
    <w:rsid w:val="007E0F8E"/>
    <w:rsid w:val="007E328B"/>
    <w:rsid w:val="007E5E19"/>
    <w:rsid w:val="007E5E87"/>
    <w:rsid w:val="007E7581"/>
    <w:rsid w:val="007F5D86"/>
    <w:rsid w:val="00811028"/>
    <w:rsid w:val="00812547"/>
    <w:rsid w:val="008153C5"/>
    <w:rsid w:val="00824359"/>
    <w:rsid w:val="00826183"/>
    <w:rsid w:val="008276F0"/>
    <w:rsid w:val="00830521"/>
    <w:rsid w:val="00830F76"/>
    <w:rsid w:val="00832DB0"/>
    <w:rsid w:val="008343DC"/>
    <w:rsid w:val="0084120F"/>
    <w:rsid w:val="0084404D"/>
    <w:rsid w:val="00844D56"/>
    <w:rsid w:val="00852249"/>
    <w:rsid w:val="00854388"/>
    <w:rsid w:val="00855F22"/>
    <w:rsid w:val="00856764"/>
    <w:rsid w:val="00862BC2"/>
    <w:rsid w:val="0086320A"/>
    <w:rsid w:val="00865BA6"/>
    <w:rsid w:val="00866FD5"/>
    <w:rsid w:val="00871F8B"/>
    <w:rsid w:val="008758AD"/>
    <w:rsid w:val="008768FD"/>
    <w:rsid w:val="00884831"/>
    <w:rsid w:val="00886524"/>
    <w:rsid w:val="00894F0F"/>
    <w:rsid w:val="00895682"/>
    <w:rsid w:val="008A2544"/>
    <w:rsid w:val="008A422B"/>
    <w:rsid w:val="008A7414"/>
    <w:rsid w:val="008B1719"/>
    <w:rsid w:val="008B3561"/>
    <w:rsid w:val="008B7229"/>
    <w:rsid w:val="008C5E17"/>
    <w:rsid w:val="008D4CBC"/>
    <w:rsid w:val="008D5321"/>
    <w:rsid w:val="008E180E"/>
    <w:rsid w:val="008E4A63"/>
    <w:rsid w:val="008E73D8"/>
    <w:rsid w:val="0090069F"/>
    <w:rsid w:val="00900DFF"/>
    <w:rsid w:val="00904DD8"/>
    <w:rsid w:val="00911BD0"/>
    <w:rsid w:val="00932996"/>
    <w:rsid w:val="00935CAA"/>
    <w:rsid w:val="00937CD4"/>
    <w:rsid w:val="009449C3"/>
    <w:rsid w:val="009502BB"/>
    <w:rsid w:val="00954A98"/>
    <w:rsid w:val="009554DE"/>
    <w:rsid w:val="00956E43"/>
    <w:rsid w:val="0096316B"/>
    <w:rsid w:val="0096700A"/>
    <w:rsid w:val="00972FBA"/>
    <w:rsid w:val="00973372"/>
    <w:rsid w:val="009766EA"/>
    <w:rsid w:val="009A0277"/>
    <w:rsid w:val="009A294E"/>
    <w:rsid w:val="009C36E8"/>
    <w:rsid w:val="009C7417"/>
    <w:rsid w:val="009D37C8"/>
    <w:rsid w:val="009D4592"/>
    <w:rsid w:val="009E593F"/>
    <w:rsid w:val="00A06E25"/>
    <w:rsid w:val="00A100F1"/>
    <w:rsid w:val="00A1029E"/>
    <w:rsid w:val="00A11A52"/>
    <w:rsid w:val="00A12758"/>
    <w:rsid w:val="00A12BD6"/>
    <w:rsid w:val="00A13B0A"/>
    <w:rsid w:val="00A13D65"/>
    <w:rsid w:val="00A242E4"/>
    <w:rsid w:val="00A30F55"/>
    <w:rsid w:val="00A31437"/>
    <w:rsid w:val="00A36824"/>
    <w:rsid w:val="00A37388"/>
    <w:rsid w:val="00A40B22"/>
    <w:rsid w:val="00A44A5C"/>
    <w:rsid w:val="00A5024D"/>
    <w:rsid w:val="00A62E69"/>
    <w:rsid w:val="00A74249"/>
    <w:rsid w:val="00A86229"/>
    <w:rsid w:val="00A90B9F"/>
    <w:rsid w:val="00A959EB"/>
    <w:rsid w:val="00AA0A0D"/>
    <w:rsid w:val="00AA0EAF"/>
    <w:rsid w:val="00AA1F24"/>
    <w:rsid w:val="00AA5B83"/>
    <w:rsid w:val="00AA7E85"/>
    <w:rsid w:val="00AB41B2"/>
    <w:rsid w:val="00AB6008"/>
    <w:rsid w:val="00AD5ED4"/>
    <w:rsid w:val="00AE0352"/>
    <w:rsid w:val="00AE0FBD"/>
    <w:rsid w:val="00AF371B"/>
    <w:rsid w:val="00B039AC"/>
    <w:rsid w:val="00B05813"/>
    <w:rsid w:val="00B140F0"/>
    <w:rsid w:val="00B155F4"/>
    <w:rsid w:val="00B17776"/>
    <w:rsid w:val="00B239A2"/>
    <w:rsid w:val="00B256D6"/>
    <w:rsid w:val="00B33FF5"/>
    <w:rsid w:val="00B3416B"/>
    <w:rsid w:val="00B349D5"/>
    <w:rsid w:val="00B34CF1"/>
    <w:rsid w:val="00B36080"/>
    <w:rsid w:val="00B36BF4"/>
    <w:rsid w:val="00B3798B"/>
    <w:rsid w:val="00B44EC4"/>
    <w:rsid w:val="00B4534D"/>
    <w:rsid w:val="00B518C6"/>
    <w:rsid w:val="00B5413E"/>
    <w:rsid w:val="00B55B4E"/>
    <w:rsid w:val="00B623DB"/>
    <w:rsid w:val="00B85EB6"/>
    <w:rsid w:val="00B9597E"/>
    <w:rsid w:val="00B978A4"/>
    <w:rsid w:val="00BA07CD"/>
    <w:rsid w:val="00BB246A"/>
    <w:rsid w:val="00BB6FA5"/>
    <w:rsid w:val="00BD38D6"/>
    <w:rsid w:val="00BD4C93"/>
    <w:rsid w:val="00BE691F"/>
    <w:rsid w:val="00BF79C3"/>
    <w:rsid w:val="00C02D06"/>
    <w:rsid w:val="00C04099"/>
    <w:rsid w:val="00C041E3"/>
    <w:rsid w:val="00C05197"/>
    <w:rsid w:val="00C12357"/>
    <w:rsid w:val="00C14A34"/>
    <w:rsid w:val="00C27D1C"/>
    <w:rsid w:val="00C37FB5"/>
    <w:rsid w:val="00C509DA"/>
    <w:rsid w:val="00C664CF"/>
    <w:rsid w:val="00C7526F"/>
    <w:rsid w:val="00CA505C"/>
    <w:rsid w:val="00CB0BE3"/>
    <w:rsid w:val="00CB5A80"/>
    <w:rsid w:val="00CC64EC"/>
    <w:rsid w:val="00CD2F20"/>
    <w:rsid w:val="00CD56A3"/>
    <w:rsid w:val="00CD5C5F"/>
    <w:rsid w:val="00CE47AC"/>
    <w:rsid w:val="00D04AF9"/>
    <w:rsid w:val="00D07291"/>
    <w:rsid w:val="00D12B91"/>
    <w:rsid w:val="00D16539"/>
    <w:rsid w:val="00D27B65"/>
    <w:rsid w:val="00D3223F"/>
    <w:rsid w:val="00D35BEC"/>
    <w:rsid w:val="00D405DF"/>
    <w:rsid w:val="00D45D76"/>
    <w:rsid w:val="00D470CA"/>
    <w:rsid w:val="00D5111B"/>
    <w:rsid w:val="00D518B9"/>
    <w:rsid w:val="00D53578"/>
    <w:rsid w:val="00D5782F"/>
    <w:rsid w:val="00D61D72"/>
    <w:rsid w:val="00D70276"/>
    <w:rsid w:val="00D71AF6"/>
    <w:rsid w:val="00D75099"/>
    <w:rsid w:val="00D77521"/>
    <w:rsid w:val="00D833A4"/>
    <w:rsid w:val="00D84B90"/>
    <w:rsid w:val="00D86E49"/>
    <w:rsid w:val="00D90AC7"/>
    <w:rsid w:val="00D940AF"/>
    <w:rsid w:val="00D95EE5"/>
    <w:rsid w:val="00D96DFD"/>
    <w:rsid w:val="00DA32FE"/>
    <w:rsid w:val="00DB0C6D"/>
    <w:rsid w:val="00DC0BE8"/>
    <w:rsid w:val="00DC493A"/>
    <w:rsid w:val="00DC49CF"/>
    <w:rsid w:val="00DD6362"/>
    <w:rsid w:val="00DD770F"/>
    <w:rsid w:val="00DF164D"/>
    <w:rsid w:val="00DF48DB"/>
    <w:rsid w:val="00E01D3A"/>
    <w:rsid w:val="00E02C9E"/>
    <w:rsid w:val="00E10070"/>
    <w:rsid w:val="00E12A36"/>
    <w:rsid w:val="00E22581"/>
    <w:rsid w:val="00E30B6C"/>
    <w:rsid w:val="00E3120E"/>
    <w:rsid w:val="00E710F1"/>
    <w:rsid w:val="00E76BB8"/>
    <w:rsid w:val="00E80E5B"/>
    <w:rsid w:val="00E87F67"/>
    <w:rsid w:val="00E9300A"/>
    <w:rsid w:val="00E93F71"/>
    <w:rsid w:val="00EB1371"/>
    <w:rsid w:val="00EC4F77"/>
    <w:rsid w:val="00EC5237"/>
    <w:rsid w:val="00EC7D88"/>
    <w:rsid w:val="00ED3620"/>
    <w:rsid w:val="00F11FF8"/>
    <w:rsid w:val="00F13362"/>
    <w:rsid w:val="00F14AA5"/>
    <w:rsid w:val="00F236D6"/>
    <w:rsid w:val="00F312BD"/>
    <w:rsid w:val="00F33AA4"/>
    <w:rsid w:val="00F35785"/>
    <w:rsid w:val="00F372CF"/>
    <w:rsid w:val="00F5407D"/>
    <w:rsid w:val="00F563C5"/>
    <w:rsid w:val="00F60B39"/>
    <w:rsid w:val="00F71C55"/>
    <w:rsid w:val="00F71F19"/>
    <w:rsid w:val="00F930D0"/>
    <w:rsid w:val="00F9556C"/>
    <w:rsid w:val="00F963E7"/>
    <w:rsid w:val="00F97A12"/>
    <w:rsid w:val="00FA2E0D"/>
    <w:rsid w:val="00FB3F7B"/>
    <w:rsid w:val="00FB54DE"/>
    <w:rsid w:val="00FC0043"/>
    <w:rsid w:val="00FC1C90"/>
    <w:rsid w:val="00FC2E9B"/>
    <w:rsid w:val="00FD0C15"/>
    <w:rsid w:val="00FD3B1A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>
      <o:colormru v:ext="edit" colors="#ddd"/>
    </o:shapedefaults>
    <o:shapelayout v:ext="edit">
      <o:idmap v:ext="edit" data="2"/>
    </o:shapelayout>
  </w:shapeDefaults>
  <w:decimalSymbol w:val="."/>
  <w:listSeparator w:val=","/>
  <w14:docId w14:val="7D41F0DB"/>
  <w15:chartTrackingRefBased/>
  <w15:docId w15:val="{4754FB78-98BD-4113-A047-DE203CDD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47AC"/>
    <w:pPr>
      <w:widowControl w:val="0"/>
      <w:spacing w:line="240" w:lineRule="exact"/>
    </w:pPr>
    <w:rPr>
      <w:rFonts w:ascii="Verdana" w:hAnsi="Verdana"/>
      <w:kern w:val="2"/>
      <w:szCs w:val="24"/>
    </w:rPr>
  </w:style>
  <w:style w:type="paragraph" w:styleId="1">
    <w:name w:val="heading 1"/>
    <w:next w:val="a"/>
    <w:qFormat/>
    <w:rsid w:val="00157478"/>
    <w:pPr>
      <w:keepNext/>
      <w:pBdr>
        <w:bottom w:val="single" w:sz="12" w:space="1" w:color="auto"/>
      </w:pBdr>
      <w:spacing w:beforeLines="50" w:before="50" w:afterLines="50" w:after="50" w:line="200" w:lineRule="exact"/>
      <w:contextualSpacing/>
      <w:outlineLvl w:val="0"/>
    </w:pPr>
    <w:rPr>
      <w:rFonts w:ascii="Verdana" w:hAnsi="Verdana"/>
      <w:b/>
      <w:bCs/>
      <w:kern w:val="52"/>
      <w:szCs w:val="32"/>
    </w:rPr>
  </w:style>
  <w:style w:type="paragraph" w:styleId="2">
    <w:name w:val="heading 2"/>
    <w:basedOn w:val="a"/>
    <w:next w:val="a"/>
    <w:qFormat/>
    <w:rsid w:val="006552A8"/>
    <w:pPr>
      <w:keepNext/>
      <w:spacing w:line="240" w:lineRule="atLeast"/>
      <w:ind w:leftChars="100" w:left="400" w:rightChars="100" w:right="100"/>
      <w:outlineLvl w:val="1"/>
    </w:pPr>
    <w:rPr>
      <w:b/>
      <w:bCs/>
      <w:szCs w:val="48"/>
      <w:u w:val="single"/>
    </w:rPr>
  </w:style>
  <w:style w:type="paragraph" w:styleId="3">
    <w:name w:val="heading 3"/>
    <w:basedOn w:val="a"/>
    <w:next w:val="a"/>
    <w:qFormat/>
    <w:rsid w:val="00CE47AC"/>
    <w:pPr>
      <w:keepNext/>
      <w:numPr>
        <w:ilvl w:val="2"/>
        <w:numId w:val="8"/>
      </w:numPr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10C1"/>
    <w:pPr>
      <w:pBdr>
        <w:left w:val="single" w:sz="18" w:space="4" w:color="FFFFFF"/>
      </w:pBdr>
      <w:snapToGrid w:val="0"/>
      <w:spacing w:beforeLines="100" w:before="100" w:afterLines="50" w:after="50"/>
      <w:ind w:leftChars="100" w:left="100" w:rightChars="100" w:right="100"/>
    </w:pPr>
    <w:rPr>
      <w:b/>
      <w:color w:val="FFFFFF"/>
      <w:sz w:val="24"/>
      <w:szCs w:val="20"/>
    </w:rPr>
  </w:style>
  <w:style w:type="paragraph" w:styleId="a4">
    <w:name w:val="footer"/>
    <w:basedOn w:val="a"/>
    <w:rsid w:val="007810C1"/>
    <w:pPr>
      <w:tabs>
        <w:tab w:val="center" w:pos="4153"/>
        <w:tab w:val="right" w:pos="8306"/>
      </w:tabs>
      <w:snapToGrid w:val="0"/>
      <w:spacing w:beforeLines="100" w:before="100"/>
      <w:jc w:val="center"/>
    </w:pPr>
    <w:rPr>
      <w:b/>
      <w:color w:val="FFFFFF"/>
      <w:szCs w:val="20"/>
    </w:rPr>
  </w:style>
  <w:style w:type="character" w:styleId="a5">
    <w:name w:val="Hyperlink"/>
    <w:uiPriority w:val="99"/>
    <w:rsid w:val="00357B53"/>
    <w:rPr>
      <w:color w:val="0000FF"/>
      <w:u w:val="single"/>
    </w:rPr>
  </w:style>
  <w:style w:type="character" w:styleId="a6">
    <w:name w:val="page number"/>
    <w:basedOn w:val="a0"/>
    <w:rsid w:val="00424702"/>
  </w:style>
  <w:style w:type="table" w:styleId="a7">
    <w:name w:val="Table Grid"/>
    <w:basedOn w:val="a1"/>
    <w:rsid w:val="009E59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下實心單線"/>
    <w:basedOn w:val="a"/>
    <w:rsid w:val="00061B56"/>
    <w:pPr>
      <w:pBdr>
        <w:bottom w:val="single" w:sz="18" w:space="1" w:color="auto"/>
      </w:pBdr>
    </w:pPr>
    <w:rPr>
      <w:rFonts w:cs="新細明體"/>
      <w:szCs w:val="20"/>
    </w:rPr>
  </w:style>
  <w:style w:type="paragraph" w:customStyle="1" w:styleId="Content">
    <w:name w:val="內文Content"/>
    <w:basedOn w:val="a"/>
    <w:rsid w:val="00D96DFD"/>
    <w:pPr>
      <w:ind w:leftChars="100" w:left="200" w:rightChars="100" w:right="100"/>
    </w:pPr>
    <w:rPr>
      <w:rFonts w:cs="新細明體"/>
      <w:szCs w:val="20"/>
    </w:rPr>
  </w:style>
  <w:style w:type="character" w:styleId="a9">
    <w:name w:val="FollowedHyperlink"/>
    <w:rsid w:val="001A4D61"/>
    <w:rPr>
      <w:color w:val="800080"/>
      <w:u w:val="single"/>
    </w:rPr>
  </w:style>
  <w:style w:type="paragraph" w:customStyle="1" w:styleId="CLIexampletext">
    <w:name w:val="CLI example text"/>
    <w:basedOn w:val="a"/>
    <w:rsid w:val="00F11FF8"/>
    <w:pPr>
      <w:keepNext/>
      <w:widowControl/>
      <w:spacing w:before="60" w:after="60" w:line="240" w:lineRule="auto"/>
      <w:jc w:val="both"/>
    </w:pPr>
    <w:rPr>
      <w:rFonts w:ascii="Arial" w:hAnsi="Arial" w:cs="Arial"/>
      <w:b/>
      <w:bCs/>
      <w:kern w:val="0"/>
      <w:szCs w:val="20"/>
      <w:lang w:eastAsia="en-US"/>
    </w:rPr>
  </w:style>
  <w:style w:type="paragraph" w:styleId="10">
    <w:name w:val="toc 1"/>
    <w:basedOn w:val="a"/>
    <w:next w:val="a"/>
    <w:autoRedefine/>
    <w:uiPriority w:val="39"/>
    <w:rsid w:val="00D5111B"/>
    <w:pPr>
      <w:tabs>
        <w:tab w:val="right" w:leader="dot" w:pos="9628"/>
      </w:tabs>
      <w:spacing w:before="360" w:after="180"/>
      <w:ind w:leftChars="100" w:left="200" w:rightChars="100" w:right="200" w:firstLineChars="260" w:firstLine="520"/>
    </w:pPr>
    <w:rPr>
      <w:bCs/>
      <w:noProof/>
      <w:szCs w:val="20"/>
    </w:rPr>
  </w:style>
  <w:style w:type="paragraph" w:styleId="aa">
    <w:name w:val="Balloon Text"/>
    <w:basedOn w:val="a"/>
    <w:semiHidden/>
    <w:rsid w:val="008758AD"/>
    <w:rPr>
      <w:rFonts w:ascii="Arial" w:hAnsi="Arial"/>
      <w:sz w:val="18"/>
      <w:szCs w:val="18"/>
    </w:rPr>
  </w:style>
  <w:style w:type="paragraph" w:styleId="20">
    <w:name w:val="toc 2"/>
    <w:basedOn w:val="a"/>
    <w:next w:val="a"/>
    <w:autoRedefine/>
    <w:uiPriority w:val="39"/>
    <w:rsid w:val="00BE691F"/>
    <w:pPr>
      <w:tabs>
        <w:tab w:val="right" w:leader="dot" w:pos="9628"/>
      </w:tabs>
      <w:ind w:leftChars="90" w:left="180" w:rightChars="100" w:right="200" w:firstLineChars="540" w:firstLine="1080"/>
    </w:pPr>
    <w:rPr>
      <w:noProof/>
      <w:szCs w:val="20"/>
    </w:rPr>
  </w:style>
  <w:style w:type="paragraph" w:styleId="30">
    <w:name w:val="toc 3"/>
    <w:basedOn w:val="a"/>
    <w:next w:val="a"/>
    <w:autoRedefine/>
    <w:semiHidden/>
    <w:rsid w:val="004E3D59"/>
    <w:pPr>
      <w:ind w:left="400"/>
    </w:pPr>
    <w:rPr>
      <w:rFonts w:ascii="Times New Roman" w:hAnsi="Times New Roman"/>
      <w:i/>
      <w:iCs/>
      <w:szCs w:val="20"/>
    </w:rPr>
  </w:style>
  <w:style w:type="paragraph" w:styleId="4">
    <w:name w:val="toc 4"/>
    <w:basedOn w:val="a"/>
    <w:next w:val="a"/>
    <w:autoRedefine/>
    <w:semiHidden/>
    <w:rsid w:val="004E3D59"/>
    <w:pPr>
      <w:ind w:left="600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semiHidden/>
    <w:rsid w:val="004E3D59"/>
    <w:pPr>
      <w:ind w:left="800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4E3D59"/>
    <w:pPr>
      <w:ind w:left="1000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4E3D59"/>
    <w:pPr>
      <w:ind w:left="1200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4E3D59"/>
    <w:pPr>
      <w:ind w:left="1400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4E3D59"/>
    <w:pPr>
      <w:ind w:left="1600"/>
    </w:pPr>
    <w:rPr>
      <w:rFonts w:ascii="Times New Roman" w:hAnsi="Times New Roman"/>
      <w:sz w:val="18"/>
      <w:szCs w:val="18"/>
    </w:rPr>
  </w:style>
  <w:style w:type="paragraph" w:customStyle="1" w:styleId="Content0">
    <w:name w:val="樣式 內文Content"/>
    <w:basedOn w:val="Content"/>
    <w:rsid w:val="00162E95"/>
    <w:pPr>
      <w:ind w:right="200"/>
    </w:pPr>
  </w:style>
  <w:style w:type="paragraph" w:styleId="ab">
    <w:name w:val="annotation text"/>
    <w:basedOn w:val="a"/>
    <w:link w:val="ac"/>
    <w:uiPriority w:val="99"/>
    <w:rsid w:val="000B4812"/>
    <w:pPr>
      <w:spacing w:line="240" w:lineRule="auto"/>
    </w:pPr>
    <w:rPr>
      <w:rFonts w:ascii="Times New Roman" w:hAnsi="Times New Roman"/>
      <w:sz w:val="24"/>
    </w:rPr>
  </w:style>
  <w:style w:type="character" w:customStyle="1" w:styleId="ac">
    <w:name w:val="註解文字 字元"/>
    <w:link w:val="ab"/>
    <w:uiPriority w:val="99"/>
    <w:rsid w:val="000B4812"/>
    <w:rPr>
      <w:kern w:val="2"/>
      <w:sz w:val="24"/>
      <w:szCs w:val="24"/>
    </w:rPr>
  </w:style>
  <w:style w:type="character" w:customStyle="1" w:styleId="ad">
    <w:name w:val="純文字 字元"/>
    <w:link w:val="ae"/>
    <w:semiHidden/>
    <w:locked/>
    <w:rsid w:val="00206EAF"/>
    <w:rPr>
      <w:rFonts w:ascii="Calibri" w:eastAsia="新細明體" w:hAnsi="Courier New"/>
      <w:szCs w:val="24"/>
      <w:lang w:bidi="ar-SA"/>
    </w:rPr>
  </w:style>
  <w:style w:type="paragraph" w:styleId="ae">
    <w:name w:val="Plain Text"/>
    <w:basedOn w:val="a"/>
    <w:link w:val="ad"/>
    <w:semiHidden/>
    <w:rsid w:val="00206EAF"/>
    <w:pPr>
      <w:spacing w:line="240" w:lineRule="auto"/>
    </w:pPr>
    <w:rPr>
      <w:rFonts w:ascii="Calibri" w:hAnsi="Courier New"/>
      <w:kern w:val="0"/>
    </w:rPr>
  </w:style>
  <w:style w:type="character" w:customStyle="1" w:styleId="apple-style-span">
    <w:name w:val="apple-style-span"/>
    <w:basedOn w:val="a0"/>
    <w:rsid w:val="00410638"/>
  </w:style>
  <w:style w:type="character" w:styleId="af">
    <w:name w:val="Unresolved Mention"/>
    <w:uiPriority w:val="99"/>
    <w:semiHidden/>
    <w:unhideWhenUsed/>
    <w:rsid w:val="007E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px2850.loca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sd.dlink.com.tw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5BC3-F6BC-4D61-9E59-1191A542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419</Words>
  <Characters>2394</Characters>
  <Application>Microsoft Office Word</Application>
  <DocSecurity>0</DocSecurity>
  <Lines>19</Lines>
  <Paragraphs>5</Paragraphs>
  <ScaleCrop>false</ScaleCrop>
  <Company>D-Link Corporation</Company>
  <LinksUpToDate>false</LinksUpToDate>
  <CharactersWithSpaces>2808</CharactersWithSpaces>
  <SharedDoc>false</SharedDoc>
  <HLinks>
    <vt:vector size="54" baseType="variant">
      <vt:variant>
        <vt:i4>6029389</vt:i4>
      </vt:variant>
      <vt:variant>
        <vt:i4>48</vt:i4>
      </vt:variant>
      <vt:variant>
        <vt:i4>0</vt:i4>
      </vt:variant>
      <vt:variant>
        <vt:i4>5</vt:i4>
      </vt:variant>
      <vt:variant>
        <vt:lpwstr>http://dap3666.local/</vt:lpwstr>
      </vt:variant>
      <vt:variant>
        <vt:lpwstr/>
      </vt:variant>
      <vt:variant>
        <vt:i4>524366</vt:i4>
      </vt:variant>
      <vt:variant>
        <vt:i4>45</vt:i4>
      </vt:variant>
      <vt:variant>
        <vt:i4>0</vt:i4>
      </vt:variant>
      <vt:variant>
        <vt:i4>5</vt:i4>
      </vt:variant>
      <vt:variant>
        <vt:lpwstr>http://tsd.dlink.com.tw/</vt:lpwstr>
      </vt:variant>
      <vt:variant>
        <vt:lpwstr/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_Toc273021145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_Toc273021144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_Toc273021143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_Toc273021142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_Toc273021141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_Toc273021140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_Toc273021139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DAP-X2850 v1.00 Firmware Release Notes</dc:title>
  <dc:subject/>
  <dc:creator>Jovi Lee</dc:creator>
  <cp:keywords/>
  <cp:lastModifiedBy>Jovi Lee</cp:lastModifiedBy>
  <cp:revision>10</cp:revision>
  <cp:lastPrinted>2018-11-20T03:11:00Z</cp:lastPrinted>
  <dcterms:created xsi:type="dcterms:W3CDTF">2020-04-29T07:39:00Z</dcterms:created>
  <dcterms:modified xsi:type="dcterms:W3CDTF">2022-03-01T08:26:00Z</dcterms:modified>
</cp:coreProperties>
</file>